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spacing w:lineRule="exact" w:line="280"/>
        <w:ind w:start="238" w:end="0" w:hanging="238"/>
        <w:jc w:val="center"/>
        <w:rPr/>
      </w:pPr>
      <w:r>
        <w:rPr>
          <w:rFonts w:ascii="Times New Roman" w:hAnsi="Times New Roman" w:cs="Times New Roman" w:eastAsia="Times New Roman"/>
          <w:b/>
          <w:sz w:val="26"/>
          <w:szCs w:val="26"/>
        </w:rPr>
        <w:t>_____</w:t>
      </w:r>
      <w:r>
        <w:rPr>
          <w:rFonts w:ascii="Times New Roman" w:hAnsi="Times New Roman" w:cs="新細明體;PMingLiU" w:eastAsia="標楷體"/>
          <w:b/>
          <w:sz w:val="26"/>
          <w:szCs w:val="26"/>
        </w:rPr>
        <w:t>年度外國特定專業人才減免所得稅申請書</w:t>
      </w:r>
    </w:p>
    <w:p>
      <w:pPr>
        <w:pStyle w:val="Normal"/>
        <w:widowControl/>
        <w:spacing w:lineRule="exact" w:line="280"/>
        <w:ind w:start="0" w:end="-197" w:hanging="0"/>
        <w:jc w:val="center"/>
        <w:rPr>
          <w:rFonts w:ascii="Times New Roman" w:hAnsi="Times New Roman" w:eastAsia="標楷體" w:cs="Times New Roman"/>
          <w:b/>
          <w:b/>
          <w:sz w:val="26"/>
          <w:szCs w:val="26"/>
        </w:rPr>
      </w:pPr>
      <w:r>
        <w:rPr>
          <w:rFonts w:eastAsia="標楷體" w:cs="Times New Roman" w:ascii="Times New Roman" w:hAnsi="Times New Roman"/>
          <w:b/>
          <w:sz w:val="26"/>
          <w:szCs w:val="26"/>
        </w:rPr>
        <w:t xml:space="preserve">Application for Exemption from Income Tax of Taxable Year _____ </w:t>
      </w:r>
    </w:p>
    <w:p>
      <w:pPr>
        <w:pStyle w:val="Normal"/>
        <w:widowControl/>
        <w:spacing w:lineRule="exact" w:line="280"/>
        <w:ind w:start="0" w:end="-197" w:hanging="0"/>
        <w:jc w:val="center"/>
        <w:rPr>
          <w:rFonts w:ascii="Times New Roman" w:hAnsi="Times New Roman" w:eastAsia="標楷體" w:cs="Times New Roman"/>
          <w:b/>
          <w:b/>
          <w:sz w:val="26"/>
          <w:szCs w:val="26"/>
        </w:rPr>
      </w:pPr>
      <w:r>
        <w:rPr>
          <w:rFonts w:eastAsia="標楷體" w:cs="Times New Roman" w:ascii="Times New Roman" w:hAnsi="Times New Roman"/>
          <w:b/>
          <w:sz w:val="26"/>
          <w:szCs w:val="26"/>
        </w:rPr>
        <w:t>for Foreign Special Professionals</w:t>
      </w:r>
    </w:p>
    <w:p>
      <w:pPr>
        <w:pStyle w:val="Normal"/>
        <w:widowControl/>
        <w:spacing w:lineRule="exact" w:line="240"/>
        <w:ind w:start="-25" w:end="-624" w:hanging="282"/>
        <w:jc w:val="center"/>
        <w:rPr/>
      </w:pPr>
      <w:r>
        <w:rPr>
          <w:rFonts w:ascii="Times New Roman" w:hAnsi="Times New Roman" w:cs="Times New Roman" w:eastAsia="Times New Roman"/>
          <w:spacing w:val="-10"/>
          <w:sz w:val="22"/>
        </w:rPr>
        <w:t>(</w:t>
      </w:r>
      <w:r>
        <w:rPr>
          <w:rFonts w:ascii="Times New Roman" w:hAnsi="Times New Roman" w:cs="新細明體;PMingLiU" w:eastAsia="標楷體"/>
          <w:spacing w:val="-10"/>
          <w:sz w:val="22"/>
        </w:rPr>
        <w:t>限於課稅年度在中華民國境內居留滿</w:t>
      </w:r>
      <w:r>
        <w:rPr>
          <w:rFonts w:eastAsia="標楷體" w:cs="Times New Roman" w:ascii="Times New Roman" w:hAnsi="Times New Roman"/>
          <w:spacing w:val="-10"/>
          <w:sz w:val="22"/>
        </w:rPr>
        <w:t>183</w:t>
      </w:r>
      <w:r>
        <w:rPr>
          <w:rFonts w:ascii="Times New Roman" w:hAnsi="Times New Roman" w:cs="新細明體;PMingLiU" w:eastAsia="標楷體"/>
          <w:spacing w:val="-10"/>
          <w:sz w:val="22"/>
        </w:rPr>
        <w:t>天且薪資所得超過</w:t>
      </w:r>
      <w:r>
        <w:rPr>
          <w:rFonts w:eastAsia="標楷體" w:cs="Times New Roman" w:ascii="Times New Roman" w:hAnsi="Times New Roman"/>
          <w:spacing w:val="-10"/>
          <w:sz w:val="22"/>
        </w:rPr>
        <w:t>300</w:t>
      </w:r>
      <w:r>
        <w:rPr>
          <w:rFonts w:ascii="Times New Roman" w:hAnsi="Times New Roman" w:cs="新細明體;PMingLiU" w:eastAsia="標楷體"/>
          <w:spacing w:val="-10"/>
          <w:sz w:val="22"/>
        </w:rPr>
        <w:t>萬元之外國特定專業人才專用</w:t>
      </w:r>
      <w:r>
        <w:rPr>
          <w:rFonts w:ascii="Times New Roman" w:hAnsi="Times New Roman" w:cs="Times New Roman" w:eastAsia="Times New Roman"/>
          <w:spacing w:val="-10"/>
          <w:sz w:val="22"/>
        </w:rPr>
        <w:t>)</w:t>
      </w:r>
    </w:p>
    <w:p>
      <w:pPr>
        <w:pStyle w:val="Normal"/>
        <w:widowControl/>
        <w:spacing w:lineRule="exact" w:line="240"/>
        <w:ind w:start="284" w:end="0" w:hanging="284"/>
        <w:jc w:val="center"/>
        <w:rPr/>
      </w:pPr>
      <w:r>
        <w:rPr>
          <w:rFonts w:ascii="Times New Roman" w:hAnsi="Times New Roman" w:cs="Times New Roman" w:eastAsia="Times New Roman"/>
          <w:sz w:val="22"/>
        </w:rPr>
        <w:t>(</w:t>
      </w:r>
      <w:r>
        <w:rPr>
          <w:rFonts w:eastAsia="標楷體" w:cs="新細明體;PMingLiU" w:ascii="Times New Roman" w:hAnsi="Times New Roman"/>
          <w:sz w:val="22"/>
        </w:rPr>
        <w:t>Exclusively f</w:t>
      </w:r>
      <w:r>
        <w:rPr>
          <w:rFonts w:eastAsia="標楷體" w:cs="Times New Roman" w:ascii="Times New Roman" w:hAnsi="Times New Roman"/>
          <w:sz w:val="22"/>
        </w:rPr>
        <w:t>or any foreign special professional who resides in the Republic of China for 183 days or more within a taxable year and has an annual salary income of over NT$3,000,000)</w:t>
      </w:r>
    </w:p>
    <w:p>
      <w:pPr>
        <w:pStyle w:val="Normal"/>
        <w:widowControl/>
        <w:spacing w:lineRule="exact" w:line="280" w:before="72" w:after="0"/>
        <w:ind w:start="357" w:end="0" w:hanging="357"/>
        <w:rPr>
          <w:rFonts w:ascii="Times New Roman" w:hAnsi="Times New Roman" w:eastAsia="標楷體" w:cs="Times New Roman"/>
          <w:sz w:val="26"/>
          <w:szCs w:val="26"/>
        </w:rPr>
      </w:pPr>
      <w:r>
        <w:rPr>
          <w:rFonts w:ascii="Times New Roman" w:hAnsi="Times New Roman" w:cs="Times New Roman" w:eastAsia="標楷體"/>
          <w:sz w:val="26"/>
          <w:szCs w:val="26"/>
        </w:rPr>
        <w:t>一、所得人資料</w:t>
      </w:r>
      <w:r>
        <w:rPr>
          <w:rFonts w:eastAsia="標楷體" w:cs="Times New Roman" w:ascii="Times New Roman" w:hAnsi="Times New Roman"/>
          <w:sz w:val="26"/>
          <w:szCs w:val="26"/>
        </w:rPr>
        <w:t xml:space="preserve">Information of  Recipient of Income </w:t>
      </w:r>
    </w:p>
    <w:tbl>
      <w:tblPr>
        <w:tblW w:w="10783" w:type="dxa"/>
        <w:jc w:val="start"/>
        <w:tblInd w:w="10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2571"/>
        <w:gridCol w:w="8212"/>
      </w:tblGrid>
      <w:tr>
        <w:trPr>
          <w:trHeight w:val="648" w:hRule="atLeast"/>
        </w:trPr>
        <w:tc>
          <w:tcPr>
            <w:tcW w:w="2571" w:type="dxa"/>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spacing w:lineRule="exact" w:line="240"/>
              <w:jc w:val="distribute"/>
              <w:rPr/>
            </w:pPr>
            <w:r>
              <w:rPr>
                <w:rFonts w:ascii="Times New Roman" w:hAnsi="Times New Roman" w:cs="Times New Roman" w:eastAsia="Times New Roman"/>
                <w:sz w:val="22"/>
              </w:rPr>
              <w:t>(</w:t>
            </w:r>
            <w:r>
              <w:rPr>
                <w:rFonts w:ascii="Times New Roman" w:hAnsi="Times New Roman" w:cs="Times New Roman" w:eastAsia="標楷體"/>
                <w:sz w:val="22"/>
              </w:rPr>
              <w:t>一</w:t>
            </w:r>
            <w:r>
              <w:rPr>
                <w:rFonts w:ascii="Times New Roman" w:hAnsi="Times New Roman" w:cs="Times New Roman" w:eastAsia="Times New Roman"/>
                <w:sz w:val="22"/>
              </w:rPr>
              <w:t>)</w:t>
            </w:r>
            <w:r>
              <w:rPr>
                <w:rFonts w:ascii="Times New Roman" w:hAnsi="Times New Roman" w:cs="Times New Roman" w:eastAsia="標楷體"/>
                <w:sz w:val="22"/>
              </w:rPr>
              <w:t>姓名</w:t>
            </w:r>
            <w:r>
              <w:rPr>
                <w:rFonts w:eastAsia="標楷體" w:cs="Times New Roman" w:ascii="Times New Roman" w:hAnsi="Times New Roman"/>
                <w:sz w:val="22"/>
              </w:rPr>
              <w:t>Name</w:t>
            </w:r>
          </w:p>
        </w:tc>
        <w:tc>
          <w:tcPr>
            <w:tcW w:w="8212"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340"/>
              <w:rPr/>
            </w:pPr>
            <w:r>
              <w:rPr>
                <w:rFonts w:ascii="Times New Roman" w:hAnsi="Times New Roman" w:cs="新細明體;PMingLiU" w:eastAsia="標楷體"/>
                <w:sz w:val="22"/>
              </w:rPr>
              <w:t>英文</w:t>
            </w:r>
            <w:r>
              <w:rPr>
                <w:rFonts w:eastAsia="標楷體" w:cs="Times New Roman" w:ascii="Times New Roman" w:hAnsi="Times New Roman"/>
                <w:sz w:val="22"/>
              </w:rPr>
              <w:t>English</w:t>
            </w:r>
            <w:r>
              <w:rPr>
                <w:rFonts w:ascii="Times New Roman" w:hAnsi="Times New Roman" w:cs="新細明體;PMingLiU" w:eastAsia="標楷體"/>
                <w:sz w:val="22"/>
              </w:rPr>
              <w:t>：</w:t>
            </w:r>
            <w:r>
              <w:rPr>
                <w:rFonts w:ascii="Times New Roman" w:hAnsi="Times New Roman" w:cs="Times New Roman" w:eastAsia="Times New Roman"/>
                <w:sz w:val="22"/>
              </w:rPr>
              <w:t>___________________</w:t>
            </w:r>
          </w:p>
          <w:p>
            <w:pPr>
              <w:pStyle w:val="Normal"/>
              <w:widowControl/>
              <w:spacing w:lineRule="exact" w:line="340"/>
              <w:rPr/>
            </w:pPr>
            <w:r>
              <w:rPr>
                <w:rFonts w:ascii="Times New Roman" w:hAnsi="Times New Roman" w:cs="新細明體;PMingLiU" w:eastAsia="標楷體"/>
                <w:sz w:val="22"/>
              </w:rPr>
              <w:t>中文</w:t>
            </w:r>
            <w:r>
              <w:rPr>
                <w:rFonts w:eastAsia="標楷體" w:cs="Times New Roman" w:ascii="Times New Roman" w:hAnsi="Times New Roman"/>
                <w:sz w:val="22"/>
              </w:rPr>
              <w:t>Chinese</w:t>
            </w:r>
            <w:r>
              <w:rPr>
                <w:rFonts w:ascii="Times New Roman" w:hAnsi="Times New Roman" w:cs="新細明體;PMingLiU" w:eastAsia="標楷體"/>
                <w:sz w:val="22"/>
              </w:rPr>
              <w:t>：</w:t>
            </w:r>
            <w:r>
              <w:rPr>
                <w:rFonts w:ascii="Times New Roman" w:hAnsi="Times New Roman" w:cs="Times New Roman" w:eastAsia="Times New Roman"/>
                <w:sz w:val="22"/>
              </w:rPr>
              <w:t>___________________</w:t>
            </w:r>
          </w:p>
        </w:tc>
      </w:tr>
      <w:tr>
        <w:trPr/>
        <w:tc>
          <w:tcPr>
            <w:tcW w:w="2571"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Style25"/>
              <w:spacing w:lineRule="exact" w:line="240"/>
              <w:ind w:start="480" w:end="0" w:hanging="480"/>
              <w:rPr/>
            </w:pPr>
            <w:r>
              <w:rPr>
                <w:rFonts w:eastAsia="Times New Roman"/>
                <w:sz w:val="22"/>
                <w:szCs w:val="22"/>
              </w:rPr>
              <w:t>(</w:t>
            </w:r>
            <w:r>
              <w:rPr>
                <w:sz w:val="22"/>
                <w:szCs w:val="22"/>
              </w:rPr>
              <w:t>二</w:t>
            </w:r>
            <w:r>
              <w:rPr>
                <w:rFonts w:eastAsia="Times New Roman"/>
                <w:sz w:val="22"/>
                <w:szCs w:val="22"/>
              </w:rPr>
              <w:t>)</w:t>
            </w:r>
            <w:r>
              <w:rPr>
                <w:sz w:val="22"/>
                <w:szCs w:val="22"/>
              </w:rPr>
              <w:t>外僑統一證號</w:t>
            </w:r>
          </w:p>
          <w:p>
            <w:pPr>
              <w:pStyle w:val="Style25"/>
              <w:spacing w:lineRule="exact" w:line="240"/>
              <w:ind w:start="480" w:end="0" w:hanging="480"/>
              <w:rPr/>
            </w:pPr>
            <w:r>
              <w:rPr>
                <w:rFonts w:eastAsia="Times New Roman"/>
                <w:sz w:val="22"/>
                <w:szCs w:val="22"/>
              </w:rPr>
              <w:t xml:space="preserve">      </w:t>
            </w:r>
            <w:r>
              <w:rPr>
                <w:sz w:val="22"/>
                <w:szCs w:val="22"/>
              </w:rPr>
              <w:t>ARC No.</w:t>
            </w:r>
          </w:p>
        </w:tc>
        <w:tc>
          <w:tcPr>
            <w:tcW w:w="8212"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vAlign w:val="center"/>
          </w:tcPr>
          <w:p>
            <w:pPr>
              <w:pStyle w:val="Style25"/>
              <w:spacing w:lineRule="exact" w:line="240"/>
              <w:ind w:start="0" w:end="0" w:hanging="0"/>
              <w:jc w:val="distribute"/>
              <w:rPr>
                <w:rFonts w:eastAsia="Times New Roman"/>
                <w:sz w:val="22"/>
                <w:szCs w:val="22"/>
                <w:u w:val="single"/>
              </w:rPr>
            </w:pPr>
            <w:r>
              <w:rPr>
                <w:rFonts w:eastAsia="Times New Roman"/>
                <w:sz w:val="22"/>
                <w:szCs w:val="22"/>
                <w:u w:val="single"/>
              </w:rPr>
              <w:t xml:space="preserve">                    </w:t>
            </w:r>
          </w:p>
        </w:tc>
      </w:tr>
      <w:tr>
        <w:trPr>
          <w:trHeight w:val="2025" w:hRule="atLeast"/>
        </w:trPr>
        <w:tc>
          <w:tcPr>
            <w:tcW w:w="2571"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widowControl/>
              <w:spacing w:lineRule="exact" w:line="240"/>
              <w:rPr/>
            </w:pPr>
            <w:r>
              <w:rPr>
                <w:rFonts w:ascii="Times New Roman" w:hAnsi="Times New Roman" w:cs="Times New Roman" w:eastAsia="Times New Roman"/>
                <w:sz w:val="22"/>
              </w:rPr>
              <w:t>(</w:t>
            </w:r>
            <w:r>
              <w:rPr>
                <w:rFonts w:ascii="Times New Roman" w:hAnsi="Times New Roman" w:cs="Times New Roman" w:eastAsia="標楷體"/>
                <w:sz w:val="22"/>
              </w:rPr>
              <w:t>三</w:t>
            </w:r>
            <w:r>
              <w:rPr>
                <w:rFonts w:ascii="Times New Roman" w:hAnsi="Times New Roman" w:cs="Times New Roman" w:eastAsia="Times New Roman"/>
                <w:sz w:val="22"/>
              </w:rPr>
              <w:t>)</w:t>
            </w:r>
            <w:r>
              <w:rPr>
                <w:rFonts w:ascii="Times New Roman" w:hAnsi="Times New Roman" w:cs="Times New Roman" w:eastAsia="標楷體"/>
                <w:sz w:val="22"/>
              </w:rPr>
              <w:t>國籍</w:t>
            </w:r>
            <w:r>
              <w:rPr>
                <w:rFonts w:eastAsia="標楷體" w:cs="Times New Roman" w:ascii="Times New Roman" w:hAnsi="Times New Roman"/>
                <w:sz w:val="22"/>
              </w:rPr>
              <w:t>Nationality</w:t>
            </w:r>
          </w:p>
        </w:tc>
        <w:tc>
          <w:tcPr>
            <w:tcW w:w="8212"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240"/>
              <w:rPr/>
            </w:pPr>
            <w:r>
              <w:rPr>
                <w:rFonts w:eastAsia="標楷體" w:cs="新細明體;PMingLiU" w:ascii="Times New Roman" w:hAnsi="Times New Roman"/>
                <w:sz w:val="22"/>
              </w:rPr>
              <w:t>1.</w:t>
            </w:r>
            <w:r>
              <w:rPr>
                <w:rFonts w:ascii="Times New Roman" w:hAnsi="Times New Roman" w:cs="新細明體;PMingLiU" w:eastAsia="標楷體"/>
                <w:sz w:val="22"/>
              </w:rPr>
              <w:t>居留證上所載國籍</w:t>
            </w:r>
            <w:r>
              <w:rPr>
                <w:rFonts w:eastAsia="標楷體" w:cs="Times New Roman" w:ascii="Times New Roman" w:hAnsi="Times New Roman"/>
                <w:sz w:val="22"/>
              </w:rPr>
              <w:t>Nationality shown on ARC</w:t>
            </w:r>
            <w:r>
              <w:rPr>
                <w:rFonts w:ascii="Times New Roman" w:hAnsi="Times New Roman" w:cs="新細明體;PMingLiU" w:eastAsia="標楷體"/>
                <w:sz w:val="22"/>
              </w:rPr>
              <w:t>：</w:t>
            </w:r>
            <w:r>
              <w:rPr>
                <w:rFonts w:ascii="Times New Roman" w:hAnsi="Times New Roman" w:cs="Times New Roman" w:eastAsia="Times New Roman"/>
                <w:sz w:val="22"/>
              </w:rPr>
              <w:t>________</w:t>
            </w:r>
          </w:p>
          <w:p>
            <w:pPr>
              <w:pStyle w:val="Normal"/>
              <w:widowControl/>
              <w:spacing w:lineRule="exact" w:line="240"/>
              <w:rPr/>
            </w:pPr>
            <w:r>
              <w:rPr>
                <w:rFonts w:eastAsia="標楷體" w:cs="新細明體;PMingLiU" w:ascii="Times New Roman" w:hAnsi="Times New Roman"/>
                <w:sz w:val="22"/>
              </w:rPr>
              <w:t>2.</w:t>
            </w:r>
            <w:r>
              <w:rPr>
                <w:rFonts w:ascii="標楷體" w:hAnsi="標楷體" w:cs="新細明體;PMingLiU" w:eastAsia="標楷體"/>
                <w:sz w:val="22"/>
              </w:rPr>
              <w:t>□</w:t>
            </w:r>
            <w:r>
              <w:rPr>
                <w:rFonts w:ascii="Times New Roman" w:hAnsi="Times New Roman" w:cs="新細明體;PMingLiU" w:eastAsia="標楷體"/>
                <w:sz w:val="22"/>
              </w:rPr>
              <w:t>單一國籍</w:t>
            </w:r>
            <w:r>
              <w:rPr>
                <w:rFonts w:eastAsia="標楷體" w:cs="新細明體;PMingLiU" w:ascii="Times New Roman" w:hAnsi="Times New Roman"/>
                <w:sz w:val="22"/>
              </w:rPr>
              <w:t>Single Nationality</w:t>
            </w:r>
          </w:p>
          <w:p>
            <w:pPr>
              <w:pStyle w:val="Normal"/>
              <w:widowControl/>
              <w:spacing w:lineRule="exact" w:line="240"/>
              <w:ind w:start="180" w:end="0" w:hanging="0"/>
              <w:rPr/>
            </w:pPr>
            <w:r>
              <w:rPr>
                <w:rFonts w:ascii="標楷體" w:hAnsi="標楷體" w:cs="新細明體;PMingLiU" w:eastAsia="標楷體"/>
                <w:sz w:val="22"/>
              </w:rPr>
              <w:t>□</w:t>
            </w:r>
            <w:r>
              <w:rPr>
                <w:rFonts w:ascii="Times New Roman" w:hAnsi="Times New Roman" w:cs="新細明體;PMingLiU" w:eastAsia="標楷體"/>
                <w:sz w:val="22"/>
              </w:rPr>
              <w:t>非單一國籍</w:t>
            </w:r>
            <w:r>
              <w:rPr>
                <w:rFonts w:eastAsia="標楷體" w:cs="新細明體;PMingLiU" w:ascii="Times New Roman" w:hAnsi="Times New Roman"/>
                <w:sz w:val="22"/>
              </w:rPr>
              <w:t>Multiple Nationalities</w:t>
            </w:r>
          </w:p>
          <w:p>
            <w:pPr>
              <w:pStyle w:val="Normal"/>
              <w:widowControl/>
              <w:spacing w:lineRule="exact" w:line="240"/>
              <w:ind w:start="720" w:end="0" w:hanging="720"/>
              <w:rPr/>
            </w:pPr>
            <w:r>
              <w:rPr>
                <w:rFonts w:ascii="Times New Roman" w:hAnsi="Times New Roman" w:cs="Times New Roman" w:eastAsia="Times New Roman"/>
                <w:sz w:val="22"/>
              </w:rPr>
              <w:t xml:space="preserve">       </w:t>
            </w:r>
            <w:r>
              <w:rPr>
                <w:rFonts w:ascii="標楷體" w:hAnsi="標楷體" w:cs="新細明體;PMingLiU" w:eastAsia="標楷體"/>
                <w:sz w:val="22"/>
              </w:rPr>
              <w:t>□</w:t>
            </w:r>
            <w:r>
              <w:rPr>
                <w:rFonts w:ascii="Times New Roman" w:hAnsi="Times New Roman" w:cs="新細明體;PMingLiU" w:eastAsia="標楷體"/>
                <w:sz w:val="22"/>
              </w:rPr>
              <w:t>兼具中華民國國籍</w:t>
            </w:r>
            <w:r>
              <w:rPr>
                <w:rFonts w:eastAsia="標楷體" w:cs="新細明體;PMingLiU" w:ascii="Times New Roman" w:hAnsi="Times New Roman"/>
                <w:sz w:val="22"/>
              </w:rPr>
              <w:t>Concurrently having the nationality of R.O.C.</w:t>
            </w:r>
          </w:p>
          <w:p>
            <w:pPr>
              <w:pStyle w:val="Normal"/>
              <w:widowControl/>
              <w:spacing w:lineRule="exact" w:line="240"/>
              <w:ind w:start="720" w:end="0" w:hanging="720"/>
              <w:rPr/>
            </w:pPr>
            <w:r>
              <w:rPr>
                <w:rFonts w:ascii="Times New Roman" w:hAnsi="Times New Roman" w:cs="Times New Roman" w:eastAsia="Times New Roman"/>
                <w:sz w:val="22"/>
              </w:rPr>
              <w:t xml:space="preserve">           </w:t>
            </w:r>
            <w:r>
              <w:rPr>
                <w:rFonts w:ascii="Times New Roman" w:hAnsi="Times New Roman" w:cs="新細明體;PMingLiU" w:eastAsia="標楷體"/>
                <w:sz w:val="22"/>
              </w:rPr>
              <w:t>身</w:t>
            </w:r>
            <w:r>
              <w:rPr>
                <w:rFonts w:ascii="Times New Roman" w:hAnsi="Times New Roman" w:cs="Times New Roman" w:eastAsia="標楷體"/>
                <w:sz w:val="22"/>
              </w:rPr>
              <w:t>分證統一編號</w:t>
            </w:r>
            <w:r>
              <w:rPr>
                <w:rFonts w:eastAsia="標楷體" w:cs="Times New Roman" w:ascii="Times New Roman" w:hAnsi="Times New Roman"/>
                <w:sz w:val="22"/>
              </w:rPr>
              <w:t>ID NO.</w:t>
            </w:r>
            <w:r>
              <w:rPr>
                <w:rFonts w:eastAsia="標楷體" w:cs="新細明體;PMingLiU" w:ascii="Times New Roman" w:hAnsi="Times New Roman"/>
                <w:sz w:val="22"/>
              </w:rPr>
              <w:t xml:space="preserve"> _____________</w:t>
            </w:r>
          </w:p>
          <w:p>
            <w:pPr>
              <w:pStyle w:val="Normal"/>
              <w:widowControl/>
              <w:spacing w:lineRule="exact" w:line="240"/>
              <w:ind w:start="720" w:end="0" w:hanging="720"/>
              <w:rPr/>
            </w:pPr>
            <w:r>
              <w:rPr>
                <w:rFonts w:ascii="Times New Roman" w:hAnsi="Times New Roman" w:cs="Times New Roman" w:eastAsia="Times New Roman"/>
                <w:sz w:val="22"/>
              </w:rPr>
              <w:t xml:space="preserve">       </w:t>
            </w:r>
            <w:r>
              <w:rPr>
                <w:rFonts w:ascii="標楷體" w:hAnsi="標楷體" w:cs="新細明體;PMingLiU" w:eastAsia="標楷體"/>
                <w:sz w:val="22"/>
              </w:rPr>
              <w:t>□</w:t>
            </w:r>
            <w:r>
              <w:rPr>
                <w:rFonts w:ascii="Times New Roman" w:hAnsi="Times New Roman" w:cs="新細明體;PMingLiU" w:eastAsia="標楷體"/>
                <w:sz w:val="22"/>
              </w:rPr>
              <w:t>兼具其他國籍</w:t>
            </w:r>
            <w:r>
              <w:rPr>
                <w:rFonts w:eastAsia="標楷體" w:cs="新細明體;PMingLiU" w:ascii="Times New Roman" w:hAnsi="Times New Roman"/>
                <w:sz w:val="22"/>
              </w:rPr>
              <w:t>Concurrently having the nationality of another country</w:t>
            </w:r>
          </w:p>
          <w:p>
            <w:pPr>
              <w:pStyle w:val="Normal"/>
              <w:widowControl/>
              <w:spacing w:lineRule="exact" w:line="240"/>
              <w:ind w:start="0" w:end="0" w:firstLine="480"/>
              <w:rPr/>
            </w:pPr>
            <w:r>
              <w:rPr>
                <w:rFonts w:ascii="Times New Roman" w:hAnsi="Times New Roman" w:cs="Times New Roman" w:eastAsia="Times New Roman"/>
                <w:sz w:val="22"/>
              </w:rPr>
              <w:t xml:space="preserve">   </w:t>
            </w:r>
            <w:r>
              <w:rPr>
                <w:rFonts w:ascii="Times New Roman" w:hAnsi="Times New Roman" w:cs="新細明體;PMingLiU" w:eastAsia="標楷體"/>
                <w:sz w:val="22"/>
              </w:rPr>
              <w:t>國名</w:t>
            </w:r>
            <w:r>
              <w:rPr>
                <w:rFonts w:eastAsia="標楷體" w:cs="新細明體;PMingLiU" w:ascii="Times New Roman" w:hAnsi="Times New Roman"/>
                <w:sz w:val="22"/>
              </w:rPr>
              <w:t>Name of the c</w:t>
            </w:r>
            <w:r>
              <w:rPr>
                <w:rFonts w:eastAsia="標楷體" w:cs="Times New Roman" w:ascii="Times New Roman" w:hAnsi="Times New Roman"/>
                <w:sz w:val="22"/>
              </w:rPr>
              <w:t>ountry</w:t>
            </w:r>
            <w:r>
              <w:rPr>
                <w:rFonts w:ascii="Times New Roman" w:hAnsi="Times New Roman" w:cs="新細明體;PMingLiU" w:eastAsia="標楷體"/>
                <w:sz w:val="22"/>
              </w:rPr>
              <w:t>：</w:t>
            </w:r>
            <w:r>
              <w:rPr>
                <w:rFonts w:ascii="Times New Roman" w:hAnsi="Times New Roman" w:cs="Times New Roman" w:eastAsia="Times New Roman"/>
                <w:sz w:val="22"/>
              </w:rPr>
              <w:t>______________</w:t>
            </w:r>
          </w:p>
          <w:p>
            <w:pPr>
              <w:pStyle w:val="Normal"/>
              <w:widowControl/>
              <w:spacing w:lineRule="exact" w:line="240"/>
              <w:ind w:start="0" w:end="0" w:firstLine="480"/>
              <w:rPr/>
            </w:pPr>
            <w:r>
              <w:rPr>
                <w:rFonts w:ascii="Times New Roman" w:hAnsi="Times New Roman" w:cs="Times New Roman" w:eastAsia="Times New Roman"/>
                <w:sz w:val="22"/>
              </w:rPr>
              <w:t xml:space="preserve">   </w:t>
            </w:r>
            <w:r>
              <w:rPr>
                <w:rFonts w:ascii="Times New Roman" w:hAnsi="Times New Roman" w:cs="新細明體;PMingLiU" w:eastAsia="標楷體"/>
                <w:sz w:val="22"/>
              </w:rPr>
              <w:t>護照號碼</w:t>
            </w:r>
            <w:r>
              <w:rPr>
                <w:rFonts w:ascii="Times New Roman" w:hAnsi="Times New Roman" w:cs="Times New Roman" w:eastAsia="Times New Roman"/>
                <w:sz w:val="22"/>
              </w:rPr>
              <w:t>(</w:t>
            </w:r>
            <w:r>
              <w:rPr>
                <w:rFonts w:eastAsia="標楷體" w:cs="Times New Roman" w:ascii="Times New Roman" w:hAnsi="Times New Roman"/>
                <w:sz w:val="22"/>
              </w:rPr>
              <w:t>Passport NO.</w:t>
            </w:r>
            <w:r>
              <w:rPr>
                <w:rFonts w:eastAsia="標楷體" w:cs="新細明體;PMingLiU" w:ascii="Times New Roman" w:hAnsi="Times New Roman"/>
                <w:sz w:val="22"/>
              </w:rPr>
              <w:t>)</w:t>
            </w:r>
            <w:r>
              <w:rPr>
                <w:rFonts w:ascii="Times New Roman" w:hAnsi="Times New Roman" w:cs="新細明體;PMingLiU" w:eastAsia="標楷體"/>
                <w:sz w:val="22"/>
              </w:rPr>
              <w:t>：</w:t>
            </w:r>
            <w:r>
              <w:rPr>
                <w:rFonts w:ascii="Times New Roman" w:hAnsi="Times New Roman" w:cs="Times New Roman" w:eastAsia="Times New Roman"/>
                <w:sz w:val="22"/>
              </w:rPr>
              <w:t>______________</w:t>
            </w:r>
          </w:p>
        </w:tc>
      </w:tr>
      <w:tr>
        <w:trPr/>
        <w:tc>
          <w:tcPr>
            <w:tcW w:w="2571"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widowControl/>
              <w:spacing w:lineRule="exact" w:line="240"/>
              <w:rPr/>
            </w:pPr>
            <w:r>
              <w:rPr>
                <w:rFonts w:ascii="標楷體" w:hAnsi="標楷體" w:cs="標楷體" w:eastAsia="標楷體"/>
                <w:sz w:val="22"/>
              </w:rPr>
              <w:t>(</w:t>
            </w:r>
            <w:r>
              <w:rPr>
                <w:rFonts w:ascii="標楷體" w:hAnsi="標楷體" w:cs="Times New Roman" w:eastAsia="標楷體"/>
                <w:sz w:val="22"/>
              </w:rPr>
              <w:t>四)是</w:t>
            </w:r>
            <w:r>
              <w:rPr>
                <w:rFonts w:ascii="Times New Roman" w:hAnsi="Times New Roman" w:cs="Times New Roman" w:eastAsia="標楷體"/>
                <w:sz w:val="22"/>
              </w:rPr>
              <w:t>否為首次申請</w:t>
            </w:r>
          </w:p>
          <w:p>
            <w:pPr>
              <w:pStyle w:val="Normal"/>
              <w:widowControl/>
              <w:spacing w:lineRule="exact" w:line="240"/>
              <w:ind w:start="422" w:end="0" w:firstLine="14"/>
              <w:rPr>
                <w:rFonts w:ascii="Times New Roman" w:hAnsi="Times New Roman" w:eastAsia="標楷體" w:cs="Times New Roman"/>
                <w:sz w:val="22"/>
              </w:rPr>
            </w:pPr>
            <w:r>
              <w:rPr>
                <w:rFonts w:eastAsia="標楷體" w:cs="Times New Roman" w:ascii="Times New Roman" w:hAnsi="Times New Roman"/>
                <w:sz w:val="22"/>
              </w:rPr>
              <w:t>Is this the first time you are applying?</w:t>
            </w:r>
          </w:p>
        </w:tc>
        <w:tc>
          <w:tcPr>
            <w:tcW w:w="8212"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240"/>
              <w:rPr/>
            </w:pPr>
            <w:r>
              <w:rPr>
                <w:rFonts w:ascii="標楷體" w:hAnsi="標楷體" w:cs="新細明體;PMingLiU" w:eastAsia="標楷體"/>
                <w:sz w:val="22"/>
              </w:rPr>
              <w:t>□</w:t>
            </w:r>
            <w:r>
              <w:rPr>
                <w:rFonts w:ascii="Times New Roman" w:hAnsi="Times New Roman" w:cs="Times New Roman" w:eastAsia="標楷體"/>
                <w:sz w:val="22"/>
              </w:rPr>
              <w:t>是</w:t>
            </w:r>
            <w:r>
              <w:rPr>
                <w:rFonts w:ascii="Times New Roman" w:hAnsi="Times New Roman" w:cs="Times New Roman" w:eastAsia="Times New Roman"/>
                <w:sz w:val="22"/>
              </w:rPr>
              <w:t xml:space="preserve"> </w:t>
            </w:r>
            <w:r>
              <w:rPr>
                <w:rFonts w:eastAsia="標楷體" w:cs="Times New Roman" w:ascii="Times New Roman" w:hAnsi="Times New Roman"/>
                <w:sz w:val="22"/>
              </w:rPr>
              <w:t>Yes</w:t>
            </w:r>
          </w:p>
          <w:p>
            <w:pPr>
              <w:pStyle w:val="Normal"/>
              <w:widowControl/>
              <w:spacing w:lineRule="exact" w:line="240"/>
              <w:ind w:start="606" w:end="0" w:hanging="602"/>
              <w:jc w:val="distribute"/>
              <w:rPr/>
            </w:pPr>
            <w:r>
              <w:rPr>
                <w:rFonts w:ascii="標楷體" w:hAnsi="標楷體" w:cs="新細明體;PMingLiU" w:eastAsia="標楷體"/>
                <w:sz w:val="22"/>
              </w:rPr>
              <w:t>□</w:t>
            </w:r>
            <w:r>
              <w:rPr>
                <w:rFonts w:ascii="Times New Roman" w:hAnsi="Times New Roman" w:cs="Times New Roman" w:eastAsia="標楷體"/>
                <w:sz w:val="22"/>
              </w:rPr>
              <w:t>否</w:t>
            </w:r>
            <w:r>
              <w:rPr>
                <w:rFonts w:ascii="Times New Roman" w:hAnsi="Times New Roman" w:cs="Times New Roman" w:eastAsia="Times New Roman"/>
                <w:sz w:val="22"/>
              </w:rPr>
              <w:t xml:space="preserve"> </w:t>
            </w:r>
            <w:r>
              <w:rPr>
                <w:rFonts w:eastAsia="標楷體" w:cs="Times New Roman" w:ascii="Times New Roman" w:hAnsi="Times New Roman"/>
                <w:sz w:val="22"/>
              </w:rPr>
              <w:t>No,</w:t>
            </w:r>
            <w:r>
              <w:rPr>
                <w:rFonts w:ascii="標楷體" w:hAnsi="標楷體" w:cs="新細明體;PMingLiU" w:eastAsia="標楷體"/>
                <w:color w:val="000000"/>
                <w:sz w:val="22"/>
              </w:rPr>
              <w:t>首次</w:t>
            </w:r>
            <w:r>
              <w:rPr>
                <w:rFonts w:ascii="Times New Roman" w:hAnsi="Times New Roman" w:cs="Times New Roman" w:eastAsia="標楷體"/>
                <w:sz w:val="22"/>
              </w:rPr>
              <w:t>適用年度</w:t>
            </w:r>
            <w:r>
              <w:rPr>
                <w:rFonts w:ascii="標楷體" w:hAnsi="標楷體" w:cs="新細明體;PMingLiU" w:eastAsia="標楷體"/>
                <w:color w:val="000000"/>
                <w:sz w:val="22"/>
              </w:rPr>
              <w:t>為</w:t>
            </w:r>
            <w:r>
              <w:rPr>
                <w:rFonts w:eastAsia="標楷體" w:cs="新細明體;PMingLiU" w:ascii="Times New Roman" w:hAnsi="Times New Roman"/>
                <w:color w:val="000000"/>
                <w:sz w:val="22"/>
              </w:rPr>
              <w:t>The first applicable</w:t>
            </w:r>
            <w:r>
              <w:rPr>
                <w:rFonts w:eastAsia="標楷體" w:cs="Times New Roman" w:ascii="Times New Roman" w:hAnsi="Times New Roman"/>
                <w:sz w:val="22"/>
              </w:rPr>
              <w:t xml:space="preserve"> year was </w:t>
            </w:r>
            <w:r>
              <w:rPr>
                <w:rFonts w:eastAsia="標楷體" w:cs="新細明體;PMingLiU" w:ascii="Times New Roman" w:hAnsi="Times New Roman"/>
                <w:sz w:val="22"/>
              </w:rPr>
              <w:t>:</w:t>
            </w:r>
            <w:r>
              <w:rPr>
                <w:rFonts w:eastAsia="標楷體" w:cs="新細明體;PMingLiU" w:ascii="標楷體" w:hAnsi="標楷體"/>
                <w:sz w:val="22"/>
              </w:rPr>
              <w:t>______</w:t>
            </w:r>
            <w:r>
              <w:rPr>
                <w:rFonts w:eastAsia="標楷體" w:cs="新細明體;PMingLiU" w:ascii="標楷體" w:hAnsi="標楷體"/>
                <w:color w:val="000000"/>
                <w:sz w:val="22"/>
              </w:rPr>
              <w:t>(</w:t>
            </w:r>
            <w:r>
              <w:rPr>
                <w:rFonts w:ascii="標楷體" w:hAnsi="標楷體" w:cs="新細明體;PMingLiU" w:eastAsia="標楷體"/>
                <w:color w:val="000000"/>
                <w:sz w:val="22"/>
              </w:rPr>
              <w:t>自首次適用之課稅年度起算，以</w:t>
            </w:r>
            <w:r>
              <w:rPr>
                <w:rFonts w:eastAsia="標楷體" w:cs="Times New Roman" w:ascii="Times New Roman" w:hAnsi="Times New Roman"/>
                <w:sz w:val="22"/>
              </w:rPr>
              <w:t>5</w:t>
            </w:r>
            <w:r>
              <w:rPr>
                <w:rFonts w:ascii="標楷體" w:hAnsi="標楷體" w:cs="新細明體;PMingLiU" w:eastAsia="標楷體"/>
                <w:color w:val="000000"/>
                <w:sz w:val="22"/>
              </w:rPr>
              <w:t>年為限。</w:t>
            </w:r>
            <w:r>
              <w:rPr>
                <w:rFonts w:eastAsia="標楷體" w:cs="新細明體;PMingLiU" w:ascii="Times New Roman" w:hAnsi="Times New Roman"/>
                <w:color w:val="000000"/>
                <w:sz w:val="22"/>
              </w:rPr>
              <w:t>The total number of applicable years starting from the tax year in which the foreign special professional for the first time meets the conditions shall not be more than 5 years.</w:t>
            </w:r>
            <w:r>
              <w:rPr>
                <w:rFonts w:eastAsia="標楷體" w:cs="新細明體;PMingLiU" w:ascii="標楷體" w:hAnsi="標楷體"/>
                <w:color w:val="000000"/>
                <w:sz w:val="22"/>
              </w:rPr>
              <w:t>)</w:t>
            </w:r>
          </w:p>
        </w:tc>
      </w:tr>
    </w:tbl>
    <w:p>
      <w:pPr>
        <w:pStyle w:val="Normal"/>
        <w:widowControl/>
        <w:spacing w:lineRule="exact" w:line="280" w:before="72" w:after="0"/>
        <w:ind w:start="153" w:end="0" w:hanging="153"/>
        <w:rPr>
          <w:rFonts w:ascii="Times New Roman" w:hAnsi="Times New Roman" w:eastAsia="標楷體" w:cs="Times New Roman"/>
          <w:sz w:val="26"/>
          <w:szCs w:val="26"/>
        </w:rPr>
      </w:pPr>
      <w:r>
        <w:rPr>
          <w:rFonts w:ascii="Times New Roman" w:hAnsi="Times New Roman" w:cs="Times New Roman" w:eastAsia="標楷體"/>
          <w:sz w:val="26"/>
          <w:szCs w:val="26"/>
        </w:rPr>
        <w:t>二、適用條件</w:t>
      </w:r>
      <w:r>
        <w:rPr>
          <w:rFonts w:eastAsia="標楷體" w:cs="Times New Roman" w:ascii="Times New Roman" w:hAnsi="Times New Roman"/>
          <w:sz w:val="26"/>
          <w:szCs w:val="26"/>
        </w:rPr>
        <w:t>Eligibility Criteria</w:t>
      </w:r>
    </w:p>
    <w:tbl>
      <w:tblPr>
        <w:tblW w:w="10783" w:type="dxa"/>
        <w:jc w:val="start"/>
        <w:tblInd w:w="10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7876"/>
        <w:gridCol w:w="2907"/>
      </w:tblGrid>
      <w:tr>
        <w:trPr>
          <w:trHeight w:val="805" w:hRule="atLeast"/>
        </w:trPr>
        <w:tc>
          <w:tcPr>
            <w:tcW w:w="7876" w:type="dxa"/>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numPr>
                <w:ilvl w:val="0"/>
                <w:numId w:val="1"/>
              </w:numPr>
              <w:spacing w:lineRule="exact" w:line="240"/>
              <w:ind w:start="408" w:end="0" w:hanging="476"/>
              <w:jc w:val="distribute"/>
              <w:rPr/>
            </w:pPr>
            <w:r>
              <w:rPr>
                <w:rFonts w:ascii="Times New Roman" w:hAnsi="Times New Roman" w:cs="Times New Roman" w:eastAsia="標楷體"/>
                <w:sz w:val="22"/>
              </w:rPr>
              <w:t>取得外國特定專業人才證明</w:t>
            </w:r>
            <w:r>
              <w:rPr>
                <w:rFonts w:ascii="Times New Roman" w:hAnsi="Times New Roman" w:cs="Times New Roman" w:eastAsia="Times New Roman"/>
                <w:sz w:val="22"/>
              </w:rPr>
              <w:t>(</w:t>
            </w:r>
            <w:r>
              <w:rPr>
                <w:rFonts w:ascii="Times New Roman" w:hAnsi="Times New Roman" w:cs="Times New Roman" w:eastAsia="標楷體"/>
                <w:sz w:val="22"/>
              </w:rPr>
              <w:t>就業金卡</w:t>
            </w:r>
            <w:r>
              <w:rPr>
                <w:rFonts w:ascii="Times New Roman" w:hAnsi="Times New Roman" w:cs="Times New Roman" w:eastAsia="Times New Roman"/>
                <w:sz w:val="22"/>
              </w:rPr>
              <w:t>/</w:t>
            </w:r>
            <w:r>
              <w:rPr>
                <w:rFonts w:ascii="Times New Roman" w:hAnsi="Times New Roman" w:cs="Times New Roman" w:eastAsia="標楷體"/>
                <w:sz w:val="22"/>
              </w:rPr>
              <w:t>聘僱許可</w:t>
            </w:r>
            <w:r>
              <w:rPr>
                <w:rFonts w:ascii="Times New Roman" w:hAnsi="Times New Roman" w:cs="Times New Roman" w:eastAsia="Times New Roman"/>
                <w:sz w:val="22"/>
              </w:rPr>
              <w:t>)</w:t>
            </w:r>
            <w:r>
              <w:rPr>
                <w:rFonts w:ascii="Times New Roman" w:hAnsi="Times New Roman" w:cs="Times New Roman" w:eastAsia="標楷體"/>
                <w:sz w:val="22"/>
              </w:rPr>
              <w:t>日期</w:t>
            </w:r>
            <w:r>
              <w:rPr>
                <w:rFonts w:ascii="Times New Roman" w:hAnsi="Times New Roman" w:cs="Times New Roman" w:eastAsia="Times New Roman"/>
                <w:sz w:val="22"/>
              </w:rPr>
              <w:t>(</w:t>
            </w:r>
            <w:r>
              <w:rPr>
                <w:rFonts w:ascii="Times New Roman" w:hAnsi="Times New Roman" w:cs="新細明體;PMingLiU" w:eastAsia="標楷體"/>
                <w:sz w:val="22"/>
              </w:rPr>
              <w:t>就業金卡核發日</w:t>
            </w:r>
            <w:r>
              <w:rPr>
                <w:rFonts w:ascii="Times New Roman" w:hAnsi="Times New Roman" w:cs="Times New Roman" w:eastAsia="Times New Roman"/>
                <w:sz w:val="22"/>
              </w:rPr>
              <w:t>/</w:t>
            </w:r>
            <w:r>
              <w:rPr>
                <w:rFonts w:ascii="Times New Roman" w:hAnsi="Times New Roman" w:cs="新細明體;PMingLiU" w:eastAsia="標楷體"/>
                <w:sz w:val="22"/>
              </w:rPr>
              <w:t>特定專業人才工作聘僱許可函所載之聘僱期間起始日</w:t>
            </w:r>
            <w:r>
              <w:rPr>
                <w:rFonts w:ascii="Times New Roman" w:hAnsi="Times New Roman" w:cs="Times New Roman" w:eastAsia="Times New Roman"/>
                <w:sz w:val="22"/>
              </w:rPr>
              <w:t>)</w:t>
            </w:r>
            <w:r>
              <w:rPr>
                <w:rFonts w:ascii="新細明體;PMingLiU" w:hAnsi="新細明體;PMingLiU" w:cs="Times New Roman"/>
                <w:sz w:val="22"/>
              </w:rPr>
              <w:t>/</w:t>
            </w:r>
            <w:r>
              <w:rPr>
                <w:rFonts w:ascii="Times New Roman" w:hAnsi="Times New Roman" w:cs="Times New Roman" w:eastAsia="標楷體"/>
                <w:sz w:val="22"/>
              </w:rPr>
              <w:t>聘僱期間起始日</w:t>
            </w:r>
            <w:r>
              <w:rPr>
                <w:rFonts w:ascii="Times New Roman" w:hAnsi="Times New Roman" w:cs="Times New Roman" w:eastAsia="Times New Roman"/>
                <w:sz w:val="22"/>
              </w:rPr>
              <w:t>(</w:t>
            </w:r>
            <w:r>
              <w:rPr>
                <w:rFonts w:ascii="Times New Roman" w:hAnsi="Times New Roman" w:cs="新細明體;PMingLiU" w:eastAsia="標楷體"/>
                <w:sz w:val="22"/>
              </w:rPr>
              <w:t>取得</w:t>
            </w:r>
            <w:r>
              <w:rPr>
                <w:rFonts w:ascii="Times New Roman" w:hAnsi="Times New Roman" w:cs="Times New Roman" w:eastAsia="標楷體"/>
                <w:sz w:val="22"/>
              </w:rPr>
              <w:t>中央目的事業主管機關認定具有特殊專長證明文件者</w:t>
            </w:r>
            <w:r>
              <w:rPr>
                <w:rFonts w:ascii="Times New Roman" w:hAnsi="Times New Roman" w:cs="Times New Roman" w:eastAsia="Times New Roman"/>
                <w:sz w:val="22"/>
              </w:rPr>
              <w:t>)</w:t>
            </w:r>
          </w:p>
          <w:p>
            <w:pPr>
              <w:pStyle w:val="Normal"/>
              <w:widowControl/>
              <w:spacing w:lineRule="exact" w:line="240"/>
              <w:ind w:start="436" w:end="0" w:hanging="2"/>
              <w:jc w:val="distribute"/>
              <w:rPr>
                <w:rFonts w:ascii="Times New Roman" w:hAnsi="Times New Roman" w:eastAsia="標楷體" w:cs="新細明體;PMingLiU"/>
                <w:sz w:val="22"/>
              </w:rPr>
            </w:pPr>
            <w:r>
              <w:rPr>
                <w:rFonts w:eastAsia="標楷體" w:cs="新細明體;PMingLiU" w:ascii="Times New Roman" w:hAnsi="Times New Roman"/>
                <w:sz w:val="22"/>
              </w:rPr>
              <w:t>The date of obtaining the special professional certificate (Employment Gold Card issue date/the start date of the employment period contained in the foreign special professional employment (work) permit)/the start date of the employment period contained in an employment contract (obtaining  the relevant certificate of having special expertise issued by the central competent authority)</w:t>
            </w:r>
          </w:p>
        </w:tc>
        <w:tc>
          <w:tcPr>
            <w:tcW w:w="2907"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vAlign w:val="center"/>
          </w:tcPr>
          <w:p>
            <w:pPr>
              <w:pStyle w:val="Normal"/>
              <w:widowControl/>
              <w:spacing w:lineRule="exact" w:line="240"/>
              <w:ind w:start="-43" w:end="-94" w:hanging="12"/>
              <w:rPr/>
            </w:pPr>
            <w:r>
              <w:rPr>
                <w:rFonts w:ascii="Times New Roman" w:hAnsi="Times New Roman" w:cs="Times New Roman" w:eastAsia="Times New Roman"/>
                <w:sz w:val="22"/>
              </w:rPr>
              <w:t>____</w:t>
            </w:r>
            <w:r>
              <w:rPr>
                <w:rFonts w:ascii="Times New Roman" w:hAnsi="Times New Roman" w:cs="新細明體;PMingLiU" w:eastAsia="標楷體"/>
                <w:sz w:val="22"/>
              </w:rPr>
              <w:t>年</w:t>
            </w:r>
            <w:r>
              <w:rPr>
                <w:rFonts w:ascii="Times New Roman" w:hAnsi="Times New Roman" w:cs="Times New Roman" w:eastAsia="Times New Roman"/>
                <w:sz w:val="22"/>
              </w:rPr>
              <w:t>____</w:t>
            </w:r>
            <w:r>
              <w:rPr>
                <w:rFonts w:ascii="Times New Roman" w:hAnsi="Times New Roman" w:cs="新細明體;PMingLiU" w:eastAsia="標楷體"/>
                <w:sz w:val="22"/>
              </w:rPr>
              <w:t>月</w:t>
            </w:r>
            <w:r>
              <w:rPr>
                <w:rFonts w:ascii="Times New Roman" w:hAnsi="Times New Roman" w:cs="Times New Roman" w:eastAsia="Times New Roman"/>
                <w:sz w:val="22"/>
              </w:rPr>
              <w:t>____</w:t>
            </w:r>
            <w:r>
              <w:rPr>
                <w:rFonts w:ascii="Times New Roman" w:hAnsi="Times New Roman" w:cs="新細明體;PMingLiU" w:eastAsia="標楷體"/>
                <w:sz w:val="22"/>
              </w:rPr>
              <w:t>日</w:t>
            </w:r>
            <w:r>
              <w:rPr>
                <w:rFonts w:ascii="Times New Roman" w:hAnsi="Times New Roman" w:cs="Times New Roman" w:eastAsia="Times New Roman"/>
                <w:sz w:val="22"/>
                <w:u w:val="single"/>
              </w:rPr>
              <w:t>(</w:t>
            </w:r>
            <w:r>
              <w:rPr>
                <w:rFonts w:eastAsia="標楷體" w:cs="Times New Roman" w:ascii="Times New Roman" w:hAnsi="Times New Roman"/>
                <w:sz w:val="22"/>
                <w:u w:val="single"/>
              </w:rPr>
              <w:t>yyyy/mm/dd)</w:t>
            </w:r>
          </w:p>
        </w:tc>
      </w:tr>
      <w:tr>
        <w:trPr>
          <w:trHeight w:val="416" w:hRule="atLeast"/>
        </w:trPr>
        <w:tc>
          <w:tcPr>
            <w:tcW w:w="7876" w:type="dxa"/>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numPr>
                <w:ilvl w:val="0"/>
                <w:numId w:val="1"/>
              </w:numPr>
              <w:spacing w:lineRule="exact" w:line="240"/>
              <w:ind w:start="408" w:end="0" w:hanging="476"/>
              <w:jc w:val="distribute"/>
              <w:rPr/>
            </w:pPr>
            <w:r>
              <w:rPr>
                <w:rFonts w:ascii="Times New Roman" w:hAnsi="Times New Roman" w:cs="Times New Roman" w:eastAsia="標楷體"/>
                <w:sz w:val="22"/>
              </w:rPr>
              <w:t>領域專長</w:t>
            </w:r>
            <w:r>
              <w:rPr>
                <w:rFonts w:ascii="Times New Roman" w:hAnsi="Times New Roman" w:cs="Times New Roman" w:eastAsia="Times New Roman"/>
                <w:sz w:val="22"/>
              </w:rPr>
              <w:t xml:space="preserve"> </w:t>
            </w:r>
            <w:r>
              <w:rPr>
                <w:rFonts w:eastAsia="標楷體" w:cs="Times New Roman" w:ascii="Times New Roman" w:hAnsi="Times New Roman"/>
                <w:sz w:val="22"/>
              </w:rPr>
              <w:t>Professional field</w:t>
            </w:r>
          </w:p>
        </w:tc>
        <w:tc>
          <w:tcPr>
            <w:tcW w:w="2907"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vAlign w:val="center"/>
          </w:tcPr>
          <w:p>
            <w:pPr>
              <w:pStyle w:val="Normal"/>
              <w:widowControl/>
              <w:snapToGrid w:val="false"/>
              <w:spacing w:lineRule="exact" w:line="240"/>
              <w:rPr>
                <w:rFonts w:ascii="Times New Roman" w:hAnsi="Times New Roman" w:eastAsia="標楷體" w:cs="新細明體;PMingLiU"/>
                <w:sz w:val="22"/>
              </w:rPr>
            </w:pPr>
            <w:r>
              <w:rPr>
                <w:rFonts w:eastAsia="標楷體" w:cs="新細明體;PMingLiU" w:ascii="Times New Roman" w:hAnsi="Times New Roman"/>
                <w:sz w:val="22"/>
              </w:rPr>
            </w:r>
          </w:p>
        </w:tc>
      </w:tr>
      <w:tr>
        <w:trPr>
          <w:trHeight w:val="702" w:hRule="atLeast"/>
        </w:trPr>
        <w:tc>
          <w:tcPr>
            <w:tcW w:w="7876" w:type="dxa"/>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numPr>
                <w:ilvl w:val="0"/>
                <w:numId w:val="1"/>
              </w:numPr>
              <w:spacing w:lineRule="exact" w:line="240"/>
              <w:ind w:start="408" w:end="0" w:hanging="476"/>
              <w:jc w:val="distribute"/>
              <w:rPr>
                <w:rFonts w:ascii="Times New Roman" w:hAnsi="Times New Roman" w:eastAsia="標楷體" w:cs="Times New Roman"/>
                <w:sz w:val="22"/>
              </w:rPr>
            </w:pPr>
            <w:r>
              <w:rPr>
                <w:rFonts w:ascii="Times New Roman" w:hAnsi="Times New Roman" w:cs="Times New Roman" w:eastAsia="標楷體"/>
                <w:sz w:val="22"/>
              </w:rPr>
              <w:t>取得外國特定專業人才證明時，其前</w:t>
            </w:r>
            <w:r>
              <w:rPr>
                <w:rFonts w:eastAsia="標楷體" w:cs="Times New Roman" w:ascii="Times New Roman" w:hAnsi="Times New Roman"/>
                <w:sz w:val="22"/>
              </w:rPr>
              <w:t>5</w:t>
            </w:r>
            <w:r>
              <w:rPr>
                <w:rFonts w:ascii="Times New Roman" w:hAnsi="Times New Roman" w:cs="Times New Roman" w:eastAsia="標楷體"/>
                <w:sz w:val="22"/>
              </w:rPr>
              <w:t>年在中華民國未設有戶籍</w:t>
            </w:r>
          </w:p>
          <w:p>
            <w:pPr>
              <w:pStyle w:val="Normal"/>
              <w:widowControl/>
              <w:spacing w:lineRule="exact" w:line="240"/>
              <w:ind w:start="408" w:end="0" w:hanging="0"/>
              <w:jc w:val="distribute"/>
              <w:rPr>
                <w:rFonts w:ascii="Times New Roman" w:hAnsi="Times New Roman" w:eastAsia="標楷體" w:cs="Times New Roman"/>
                <w:sz w:val="22"/>
              </w:rPr>
            </w:pPr>
            <w:r>
              <w:rPr>
                <w:rFonts w:eastAsia="標楷體" w:cs="Times New Roman" w:ascii="Times New Roman" w:hAnsi="Times New Roman"/>
                <w:sz w:val="22"/>
              </w:rPr>
              <w:t>Not having household registration in the R.O.C. in the past five years before obtaining the special professional certificate.</w:t>
            </w:r>
          </w:p>
        </w:tc>
        <w:tc>
          <w:tcPr>
            <w:tcW w:w="2907"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vAlign w:val="center"/>
          </w:tcPr>
          <w:p>
            <w:pPr>
              <w:pStyle w:val="Style25"/>
              <w:spacing w:lineRule="exact" w:line="240"/>
              <w:ind w:start="0" w:end="0" w:hanging="0"/>
              <w:jc w:val="distribute"/>
              <w:rPr/>
            </w:pPr>
            <w:r>
              <w:rPr>
                <w:rFonts w:ascii="標楷體" w:hAnsi="標楷體" w:cs="新細明體;PMingLiU"/>
                <w:sz w:val="22"/>
                <w:szCs w:val="22"/>
              </w:rPr>
              <w:t>□</w:t>
            </w:r>
            <w:r>
              <w:rPr>
                <w:rFonts w:cs="新細明體;PMingLiU"/>
                <w:sz w:val="22"/>
                <w:szCs w:val="22"/>
              </w:rPr>
              <w:t>符合</w:t>
            </w:r>
            <w:r>
              <w:rPr>
                <w:rFonts w:cs="新細明體;PMingLiU"/>
                <w:sz w:val="22"/>
                <w:szCs w:val="22"/>
              </w:rPr>
              <w:t>qualified</w:t>
            </w:r>
          </w:p>
          <w:p>
            <w:pPr>
              <w:pStyle w:val="Style25"/>
              <w:spacing w:lineRule="exact" w:line="240"/>
              <w:ind w:start="0" w:end="0" w:hanging="0"/>
              <w:jc w:val="distribute"/>
              <w:rPr/>
            </w:pPr>
            <w:r>
              <w:rPr>
                <w:rFonts w:ascii="標楷體" w:hAnsi="標楷體" w:cs="新細明體;PMingLiU"/>
                <w:sz w:val="22"/>
                <w:szCs w:val="22"/>
              </w:rPr>
              <w:t>□</w:t>
            </w:r>
            <w:r>
              <w:rPr>
                <w:rFonts w:cs="新細明體;PMingLiU"/>
                <w:sz w:val="22"/>
                <w:szCs w:val="22"/>
              </w:rPr>
              <w:t>不符合</w:t>
            </w:r>
            <w:r>
              <w:rPr>
                <w:rFonts w:cs="新細明體;PMingLiU"/>
                <w:sz w:val="22"/>
                <w:szCs w:val="22"/>
              </w:rPr>
              <w:t>unqualified</w:t>
            </w:r>
            <w:r>
              <w:rPr>
                <w:sz w:val="22"/>
                <w:szCs w:val="22"/>
                <w:u w:val="single"/>
              </w:rPr>
              <w:t xml:space="preserve">                    </w:t>
            </w:r>
          </w:p>
        </w:tc>
      </w:tr>
      <w:tr>
        <w:trPr>
          <w:trHeight w:val="752" w:hRule="atLeast"/>
        </w:trPr>
        <w:tc>
          <w:tcPr>
            <w:tcW w:w="7876" w:type="dxa"/>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numPr>
                <w:ilvl w:val="0"/>
                <w:numId w:val="1"/>
              </w:numPr>
              <w:spacing w:lineRule="exact" w:line="240"/>
              <w:ind w:start="408" w:end="0" w:hanging="476"/>
              <w:jc w:val="distribute"/>
              <w:rPr>
                <w:rFonts w:ascii="Times New Roman" w:hAnsi="Times New Roman" w:eastAsia="標楷體" w:cs="Times New Roman"/>
                <w:spacing w:val="-8"/>
                <w:sz w:val="22"/>
              </w:rPr>
            </w:pPr>
            <w:r>
              <w:rPr>
                <w:rFonts w:ascii="Times New Roman" w:hAnsi="Times New Roman" w:cs="Times New Roman" w:eastAsia="標楷體"/>
                <w:spacing w:val="-8"/>
                <w:sz w:val="22"/>
              </w:rPr>
              <w:t>取得外國特定專業人才證明時，其前</w:t>
            </w:r>
            <w:r>
              <w:rPr>
                <w:rFonts w:eastAsia="標楷體" w:cs="Times New Roman" w:ascii="Times New Roman" w:hAnsi="Times New Roman"/>
                <w:spacing w:val="-8"/>
                <w:sz w:val="22"/>
              </w:rPr>
              <w:t>5</w:t>
            </w:r>
            <w:r>
              <w:rPr>
                <w:rFonts w:ascii="Times New Roman" w:hAnsi="Times New Roman" w:cs="Times New Roman" w:eastAsia="標楷體"/>
                <w:spacing w:val="-8"/>
                <w:sz w:val="22"/>
              </w:rPr>
              <w:t>年非屬中華民國境內居住之個人</w:t>
            </w:r>
          </w:p>
          <w:p>
            <w:pPr>
              <w:pStyle w:val="Normal"/>
              <w:widowControl/>
              <w:spacing w:lineRule="exact" w:line="240"/>
              <w:ind w:start="408" w:end="0" w:hanging="0"/>
              <w:jc w:val="distribute"/>
              <w:rPr>
                <w:rFonts w:ascii="Times New Roman" w:hAnsi="Times New Roman" w:eastAsia="標楷體" w:cs="Times New Roman"/>
                <w:sz w:val="22"/>
              </w:rPr>
            </w:pPr>
            <w:r>
              <w:rPr>
                <w:rFonts w:eastAsia="標楷體" w:cs="Times New Roman" w:ascii="Times New Roman" w:hAnsi="Times New Roman"/>
                <w:sz w:val="22"/>
              </w:rPr>
              <w:t>Not being a resident of the R.O.C. in the past five years before obtaining the special professional certificate.</w:t>
            </w:r>
          </w:p>
        </w:tc>
        <w:tc>
          <w:tcPr>
            <w:tcW w:w="2907"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vAlign w:val="center"/>
          </w:tcPr>
          <w:p>
            <w:pPr>
              <w:pStyle w:val="Style25"/>
              <w:spacing w:lineRule="exact" w:line="240"/>
              <w:ind w:start="0" w:end="0" w:hanging="0"/>
              <w:jc w:val="distribute"/>
              <w:rPr/>
            </w:pPr>
            <w:r>
              <w:rPr>
                <w:rFonts w:ascii="標楷體" w:hAnsi="標楷體" w:cs="新細明體;PMingLiU"/>
                <w:sz w:val="22"/>
                <w:szCs w:val="22"/>
              </w:rPr>
              <w:t>□</w:t>
            </w:r>
            <w:r>
              <w:rPr>
                <w:rFonts w:cs="新細明體;PMingLiU"/>
                <w:sz w:val="22"/>
                <w:szCs w:val="22"/>
              </w:rPr>
              <w:t>符合</w:t>
            </w:r>
            <w:r>
              <w:rPr>
                <w:rFonts w:cs="新細明體;PMingLiU"/>
                <w:sz w:val="22"/>
                <w:szCs w:val="22"/>
              </w:rPr>
              <w:t>qualified</w:t>
            </w:r>
          </w:p>
          <w:p>
            <w:pPr>
              <w:pStyle w:val="Normal"/>
              <w:widowControl/>
              <w:spacing w:lineRule="exact" w:line="240"/>
              <w:rPr/>
            </w:pPr>
            <w:r>
              <w:rPr>
                <w:rFonts w:ascii="標楷體" w:hAnsi="標楷體" w:cs="新細明體;PMingLiU" w:eastAsia="標楷體"/>
                <w:sz w:val="22"/>
              </w:rPr>
              <w:t>□</w:t>
            </w:r>
            <w:r>
              <w:rPr>
                <w:rFonts w:ascii="Times New Roman" w:hAnsi="Times New Roman" w:cs="新細明體;PMingLiU" w:eastAsia="標楷體"/>
                <w:sz w:val="22"/>
              </w:rPr>
              <w:t>不符合</w:t>
            </w:r>
            <w:r>
              <w:rPr>
                <w:rFonts w:eastAsia="標楷體" w:cs="新細明體;PMingLiU" w:ascii="Times New Roman" w:hAnsi="Times New Roman"/>
                <w:sz w:val="22"/>
              </w:rPr>
              <w:t>unqualified</w:t>
            </w:r>
            <w:r>
              <w:rPr>
                <w:rFonts w:eastAsia="標楷體" w:cs="Times New Roman" w:ascii="Times New Roman" w:hAnsi="Times New Roman"/>
                <w:sz w:val="22"/>
                <w:u w:val="single"/>
              </w:rPr>
              <w:t xml:space="preserve">   </w:t>
            </w:r>
            <w:r>
              <w:rPr>
                <w:rFonts w:eastAsia="標楷體" w:cs="新細明體;PMingLiU" w:ascii="Times New Roman" w:hAnsi="Times New Roman"/>
                <w:sz w:val="22"/>
              </w:rPr>
              <w:t xml:space="preserve">  </w:t>
            </w:r>
          </w:p>
        </w:tc>
      </w:tr>
    </w:tbl>
    <w:p>
      <w:pPr>
        <w:pStyle w:val="Normal"/>
        <w:widowControl/>
        <w:spacing w:lineRule="exact" w:line="280" w:before="72" w:after="0"/>
        <w:ind w:start="153" w:end="0" w:hanging="153"/>
        <w:rPr>
          <w:rFonts w:ascii="Times New Roman" w:hAnsi="Times New Roman" w:eastAsia="標楷體" w:cs="Times New Roman"/>
          <w:sz w:val="26"/>
          <w:szCs w:val="26"/>
        </w:rPr>
      </w:pPr>
      <w:r>
        <w:rPr>
          <w:rFonts w:ascii="Times New Roman" w:hAnsi="Times New Roman" w:cs="Times New Roman" w:eastAsia="標楷體"/>
          <w:sz w:val="26"/>
          <w:szCs w:val="26"/>
        </w:rPr>
        <w:t>三、檢附文件</w:t>
      </w:r>
      <w:r>
        <w:rPr>
          <w:rFonts w:eastAsia="標楷體" w:cs="Times New Roman" w:ascii="Times New Roman" w:hAnsi="Times New Roman"/>
          <w:sz w:val="26"/>
          <w:szCs w:val="26"/>
        </w:rPr>
        <w:t>Required Documents</w:t>
      </w:r>
    </w:p>
    <w:tbl>
      <w:tblPr>
        <w:tblW w:w="10783" w:type="dxa"/>
        <w:jc w:val="start"/>
        <w:tblInd w:w="10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2739"/>
        <w:gridCol w:w="8044"/>
      </w:tblGrid>
      <w:tr>
        <w:trPr>
          <w:tblHeader w:val="true"/>
        </w:trPr>
        <w:tc>
          <w:tcPr>
            <w:tcW w:w="2739"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widowControl/>
              <w:spacing w:lineRule="exact" w:line="240"/>
              <w:ind w:start="489" w:end="0" w:hanging="475"/>
              <w:jc w:val="distribute"/>
              <w:rPr/>
            </w:pPr>
            <w:r>
              <w:rPr>
                <w:rFonts w:ascii="Times New Roman" w:hAnsi="Times New Roman" w:cs="Times New Roman" w:eastAsia="標楷體"/>
                <w:sz w:val="22"/>
              </w:rPr>
              <w:t>案件類型</w:t>
            </w:r>
            <w:r>
              <w:rPr>
                <w:rFonts w:ascii="Times New Roman" w:hAnsi="Times New Roman" w:cs="Times New Roman" w:eastAsia="Times New Roman"/>
                <w:sz w:val="22"/>
              </w:rPr>
              <w:t>(</w:t>
            </w:r>
            <w:r>
              <w:rPr>
                <w:rFonts w:ascii="Times New Roman" w:hAnsi="Times New Roman" w:cs="新細明體;PMingLiU" w:eastAsia="標楷體"/>
                <w:sz w:val="22"/>
              </w:rPr>
              <w:t>請於</w:t>
            </w:r>
            <w:r>
              <w:rPr>
                <w:rFonts w:ascii="標楷體" w:hAnsi="標楷體" w:cs="新細明體;PMingLiU" w:eastAsia="標楷體"/>
                <w:sz w:val="22"/>
              </w:rPr>
              <w:t>□</w:t>
            </w:r>
            <w:r>
              <w:rPr>
                <w:rFonts w:ascii="Times New Roman" w:hAnsi="Times New Roman" w:cs="新細明體;PMingLiU" w:eastAsia="標楷體"/>
                <w:sz w:val="22"/>
              </w:rPr>
              <w:t>內打</w:t>
            </w:r>
            <w:r>
              <w:rPr>
                <w:rFonts w:eastAsia="標楷體" w:cs="Times New Roman" w:ascii="Times New Roman" w:hAnsi="Times New Roman"/>
                <w:sz w:val="22"/>
              </w:rPr>
              <w:t>v)</w:t>
            </w:r>
          </w:p>
          <w:p>
            <w:pPr>
              <w:pStyle w:val="Normal"/>
              <w:widowControl/>
              <w:spacing w:lineRule="exact" w:line="240"/>
              <w:rPr>
                <w:rFonts w:ascii="Times New Roman" w:hAnsi="Times New Roman" w:eastAsia="標楷體" w:cs="Times New Roman"/>
                <w:sz w:val="22"/>
              </w:rPr>
            </w:pPr>
            <w:r>
              <w:rPr>
                <w:rFonts w:eastAsia="標楷體" w:cs="Times New Roman" w:ascii="Times New Roman" w:hAnsi="Times New Roman"/>
                <w:sz w:val="22"/>
              </w:rPr>
              <w:t>Type (Please check the appropriate boxes.)</w:t>
            </w:r>
          </w:p>
        </w:tc>
        <w:tc>
          <w:tcPr>
            <w:tcW w:w="804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240"/>
              <w:jc w:val="distribute"/>
              <w:rPr/>
            </w:pPr>
            <w:r>
              <w:rPr>
                <w:rFonts w:ascii="Times New Roman" w:hAnsi="Times New Roman" w:cs="Times New Roman" w:eastAsia="標楷體"/>
                <w:sz w:val="22"/>
              </w:rPr>
              <w:t>請檢附下列各項文件</w:t>
            </w:r>
            <w:r>
              <w:rPr>
                <w:rFonts w:ascii="Times New Roman" w:hAnsi="Times New Roman" w:cs="Times New Roman" w:eastAsia="Times New Roman"/>
                <w:sz w:val="22"/>
              </w:rPr>
              <w:t>(</w:t>
            </w:r>
            <w:r>
              <w:rPr>
                <w:rFonts w:ascii="Times New Roman" w:hAnsi="Times New Roman" w:cs="新細明體;PMingLiU" w:eastAsia="標楷體"/>
                <w:sz w:val="22"/>
              </w:rPr>
              <w:t>請於</w:t>
            </w:r>
            <w:r>
              <w:rPr>
                <w:rFonts w:ascii="標楷體" w:hAnsi="標楷體" w:cs="新細明體;PMingLiU" w:eastAsia="標楷體"/>
                <w:sz w:val="22"/>
              </w:rPr>
              <w:t>□</w:t>
            </w:r>
            <w:r>
              <w:rPr>
                <w:rFonts w:ascii="Times New Roman" w:hAnsi="Times New Roman" w:cs="新細明體;PMingLiU" w:eastAsia="標楷體"/>
                <w:sz w:val="22"/>
              </w:rPr>
              <w:t>內打</w:t>
            </w:r>
            <w:r>
              <w:rPr>
                <w:rFonts w:eastAsia="標楷體" w:cs="Times New Roman" w:ascii="Times New Roman" w:hAnsi="Times New Roman"/>
                <w:sz w:val="22"/>
              </w:rPr>
              <w:t xml:space="preserve">v) </w:t>
            </w:r>
          </w:p>
          <w:p>
            <w:pPr>
              <w:pStyle w:val="Normal"/>
              <w:widowControl/>
              <w:spacing w:lineRule="exact" w:line="240"/>
              <w:jc w:val="distribute"/>
              <w:rPr>
                <w:rFonts w:ascii="Times New Roman" w:hAnsi="Times New Roman" w:eastAsia="標楷體" w:cs="Times New Roman"/>
                <w:sz w:val="22"/>
              </w:rPr>
            </w:pPr>
            <w:r>
              <w:rPr>
                <w:rFonts w:eastAsia="標楷體" w:cs="Times New Roman" w:ascii="Times New Roman" w:hAnsi="Times New Roman"/>
                <w:sz w:val="22"/>
              </w:rPr>
              <w:t>The following required documents shall be submitted: (Please check the appropriate boxes.)</w:t>
            </w:r>
          </w:p>
        </w:tc>
      </w:tr>
      <w:tr>
        <w:trPr/>
        <w:tc>
          <w:tcPr>
            <w:tcW w:w="2739"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widowControl/>
              <w:spacing w:lineRule="exact" w:line="240"/>
              <w:ind w:start="532" w:end="0" w:hanging="490"/>
              <w:jc w:val="distribute"/>
              <w:rPr/>
            </w:pPr>
            <w:r>
              <w:rPr>
                <w:rFonts w:ascii="標楷體" w:hAnsi="標楷體" w:cs="新細明體;PMingLiU" w:eastAsia="標楷體"/>
                <w:sz w:val="22"/>
              </w:rPr>
              <w:t>□</w:t>
            </w:r>
            <w:r>
              <w:rPr>
                <w:rFonts w:eastAsia="標楷體" w:cs="Times New Roman" w:ascii="Times New Roman" w:hAnsi="Times New Roman"/>
                <w:sz w:val="22"/>
              </w:rPr>
              <w:t>A.</w:t>
            </w:r>
            <w:r>
              <w:rPr>
                <w:rFonts w:ascii="Times New Roman" w:hAnsi="Times New Roman" w:cs="新細明體;PMingLiU" w:eastAsia="標楷體"/>
                <w:sz w:val="22"/>
              </w:rPr>
              <w:t>持有外國特定專業人才聘僱許可者</w:t>
            </w:r>
          </w:p>
          <w:p>
            <w:pPr>
              <w:pStyle w:val="Normal"/>
              <w:widowControl/>
              <w:spacing w:lineRule="exact" w:line="240"/>
              <w:ind w:start="476" w:end="0" w:hanging="0"/>
              <w:rPr>
                <w:rFonts w:ascii="Times New Roman" w:hAnsi="Times New Roman" w:eastAsia="標楷體" w:cs="Times New Roman"/>
                <w:sz w:val="22"/>
              </w:rPr>
            </w:pPr>
            <w:r>
              <w:rPr>
                <w:rFonts w:eastAsia="標楷體" w:cs="Times New Roman" w:ascii="Times New Roman" w:hAnsi="Times New Roman"/>
                <w:sz w:val="22"/>
              </w:rPr>
              <w:t>Obtaining the foreign special professional employment (work) permit.</w:t>
            </w:r>
          </w:p>
        </w:tc>
        <w:tc>
          <w:tcPr>
            <w:tcW w:w="804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240"/>
              <w:ind w:start="414" w:end="0" w:hanging="414"/>
              <w:jc w:val="distribute"/>
              <w:rPr/>
            </w:pPr>
            <w:r>
              <w:rPr>
                <w:rFonts w:ascii="標楷體" w:hAnsi="標楷體" w:cs="新細明體;PMingLiU" w:eastAsia="標楷體"/>
                <w:sz w:val="22"/>
              </w:rPr>
              <w:t>□</w:t>
            </w:r>
            <w:r>
              <w:rPr>
                <w:rFonts w:eastAsia="標楷體" w:cs="Times New Roman" w:ascii="Times New Roman" w:hAnsi="Times New Roman"/>
                <w:sz w:val="22"/>
              </w:rPr>
              <w:t>1.</w:t>
            </w:r>
            <w:r>
              <w:rPr>
                <w:rFonts w:ascii="Times New Roman" w:hAnsi="Times New Roman" w:cs="新細明體;PMingLiU" w:eastAsia="標楷體"/>
                <w:sz w:val="22"/>
              </w:rPr>
              <w:t>因工作而首次核准在我國居留之證明文件。</w:t>
            </w:r>
          </w:p>
          <w:p>
            <w:pPr>
              <w:pStyle w:val="Normal"/>
              <w:widowControl/>
              <w:spacing w:lineRule="exact" w:line="240"/>
              <w:ind w:start="420" w:end="0" w:firstLine="12"/>
              <w:jc w:val="distribute"/>
              <w:rPr>
                <w:rFonts w:ascii="Times New Roman" w:hAnsi="Times New Roman" w:eastAsia="標楷體" w:cs="Times New Roman"/>
                <w:sz w:val="22"/>
              </w:rPr>
            </w:pPr>
            <w:r>
              <w:rPr>
                <w:rFonts w:eastAsia="標楷體" w:cs="Times New Roman" w:ascii="Times New Roman" w:hAnsi="Times New Roman"/>
                <w:sz w:val="22"/>
              </w:rPr>
              <w:t>The supporting document of the first-time approval to reside in the R.O.C. for the purpose of work.</w:t>
            </w:r>
          </w:p>
          <w:p>
            <w:pPr>
              <w:pStyle w:val="Normal"/>
              <w:widowControl/>
              <w:spacing w:lineRule="exact" w:line="240"/>
              <w:ind w:start="414" w:end="0" w:hanging="414"/>
              <w:jc w:val="distribute"/>
              <w:rPr/>
            </w:pPr>
            <w:r>
              <w:rPr>
                <w:rFonts w:ascii="標楷體" w:hAnsi="標楷體" w:cs="新細明體;PMingLiU" w:eastAsia="標楷體"/>
                <w:sz w:val="22"/>
              </w:rPr>
              <w:t>□</w:t>
            </w:r>
            <w:r>
              <w:rPr>
                <w:rFonts w:eastAsia="標楷體" w:cs="Times New Roman" w:ascii="Times New Roman" w:hAnsi="Times New Roman"/>
                <w:sz w:val="22"/>
              </w:rPr>
              <w:t>2.</w:t>
            </w:r>
            <w:r>
              <w:rPr>
                <w:rFonts w:ascii="Times New Roman" w:hAnsi="Times New Roman" w:cs="新細明體;PMingLiU" w:eastAsia="標楷體"/>
                <w:spacing w:val="-10"/>
                <w:sz w:val="22"/>
              </w:rPr>
              <w:t>勞動部或教育部核發之外國特定專業人才聘僱</w:t>
            </w:r>
            <w:r>
              <w:rPr>
                <w:rFonts w:ascii="Times New Roman" w:hAnsi="Times New Roman" w:cs="Times New Roman" w:eastAsia="Times New Roman"/>
                <w:spacing w:val="-10"/>
                <w:sz w:val="22"/>
              </w:rPr>
              <w:t>(</w:t>
            </w:r>
            <w:r>
              <w:rPr>
                <w:rFonts w:ascii="Times New Roman" w:hAnsi="Times New Roman" w:cs="新細明體;PMingLiU" w:eastAsia="標楷體"/>
                <w:spacing w:val="-10"/>
                <w:sz w:val="22"/>
              </w:rPr>
              <w:t>工作</w:t>
            </w:r>
            <w:r>
              <w:rPr>
                <w:rFonts w:ascii="Times New Roman" w:hAnsi="Times New Roman" w:cs="Times New Roman" w:eastAsia="Times New Roman"/>
                <w:spacing w:val="-10"/>
                <w:sz w:val="22"/>
              </w:rPr>
              <w:t>)</w:t>
            </w:r>
            <w:r>
              <w:rPr>
                <w:rFonts w:ascii="Times New Roman" w:hAnsi="Times New Roman" w:cs="新細明體;PMingLiU" w:eastAsia="標楷體"/>
                <w:spacing w:val="-10"/>
                <w:sz w:val="22"/>
              </w:rPr>
              <w:t>許可文件影本。</w:t>
            </w:r>
          </w:p>
          <w:p>
            <w:pPr>
              <w:pStyle w:val="Normal"/>
              <w:widowControl/>
              <w:spacing w:lineRule="exact" w:line="240"/>
              <w:ind w:start="454" w:end="0" w:hanging="0"/>
              <w:jc w:val="distribute"/>
              <w:rPr>
                <w:rFonts w:ascii="Times New Roman" w:hAnsi="Times New Roman" w:eastAsia="標楷體" w:cs="Times New Roman"/>
                <w:sz w:val="22"/>
              </w:rPr>
            </w:pPr>
            <w:r>
              <w:rPr>
                <w:rFonts w:eastAsia="標楷體" w:cs="Times New Roman" w:ascii="Times New Roman" w:hAnsi="Times New Roman"/>
                <w:sz w:val="22"/>
              </w:rPr>
              <w:t>A photocopy of the foreign special professional employment (work) permit document issued by the Ministry of Labor or by the Ministry of Education.</w:t>
            </w:r>
          </w:p>
          <w:p>
            <w:pPr>
              <w:pStyle w:val="Normal"/>
              <w:widowControl/>
              <w:spacing w:lineRule="exact" w:line="240"/>
              <w:ind w:start="414" w:end="0" w:hanging="414"/>
              <w:jc w:val="distribute"/>
              <w:rPr/>
            </w:pPr>
            <w:r>
              <w:rPr>
                <w:rFonts w:ascii="標楷體" w:hAnsi="標楷體" w:cs="新細明體;PMingLiU" w:eastAsia="標楷體"/>
                <w:sz w:val="22"/>
              </w:rPr>
              <w:t>□</w:t>
            </w:r>
            <w:r>
              <w:rPr>
                <w:rFonts w:eastAsia="標楷體" w:cs="Times New Roman" w:ascii="Times New Roman" w:hAnsi="Times New Roman"/>
                <w:sz w:val="22"/>
              </w:rPr>
              <w:t>3.</w:t>
            </w:r>
            <w:r>
              <w:rPr>
                <w:rFonts w:ascii="Times New Roman" w:hAnsi="Times New Roman" w:cs="新細明體;PMingLiU" w:eastAsia="標楷體"/>
                <w:sz w:val="22"/>
              </w:rPr>
              <w:t>從事與其經認定之特殊專長相關之專業工作聘僱合約</w:t>
            </w:r>
            <w:r>
              <w:rPr>
                <w:rFonts w:ascii="Times New Roman" w:hAnsi="Times New Roman" w:cs="新細明體;PMingLiU" w:eastAsia="標楷體"/>
                <w:color w:val="000000"/>
                <w:sz w:val="22"/>
              </w:rPr>
              <w:t>及</w:t>
            </w:r>
            <w:r>
              <w:rPr>
                <w:rFonts w:ascii="Times New Roman" w:hAnsi="Times New Roman" w:cs="新細明體;PMingLiU" w:eastAsia="標楷體"/>
                <w:sz w:val="22"/>
              </w:rPr>
              <w:t>其他足資證明文件。</w:t>
            </w:r>
          </w:p>
          <w:p>
            <w:pPr>
              <w:pStyle w:val="Normal"/>
              <w:widowControl/>
              <w:spacing w:lineRule="exact" w:line="240"/>
              <w:ind w:start="437" w:end="0" w:hanging="0"/>
              <w:jc w:val="distribute"/>
              <w:rPr/>
            </w:pPr>
            <w:r>
              <w:rPr>
                <w:rFonts w:eastAsia="標楷體" w:cs="Times New Roman" w:ascii="Times New Roman" w:hAnsi="Times New Roman"/>
                <w:sz w:val="22"/>
              </w:rPr>
              <w:t xml:space="preserve">An employment contract </w:t>
            </w:r>
            <w:r>
              <w:rPr>
                <w:rFonts w:eastAsia="標楷體" w:cs="Times New Roman" w:ascii="Times New Roman" w:hAnsi="Times New Roman"/>
                <w:color w:val="000000"/>
                <w:sz w:val="22"/>
              </w:rPr>
              <w:t>and any other</w:t>
            </w:r>
            <w:r>
              <w:rPr>
                <w:rFonts w:eastAsia="標楷體" w:cs="Times New Roman" w:ascii="Times New Roman" w:hAnsi="Times New Roman"/>
                <w:sz w:val="22"/>
              </w:rPr>
              <w:t xml:space="preserve"> supporting document</w:t>
            </w:r>
            <w:r>
              <w:rPr>
                <w:rFonts w:eastAsia="標楷體" w:cs="Times New Roman" w:ascii="Times New Roman" w:hAnsi="Times New Roman"/>
                <w:color w:val="000000"/>
                <w:sz w:val="22"/>
              </w:rPr>
              <w:t>s</w:t>
            </w:r>
            <w:r>
              <w:rPr>
                <w:rFonts w:eastAsia="標楷體" w:cs="Times New Roman" w:ascii="Times New Roman" w:hAnsi="Times New Roman"/>
                <w:sz w:val="22"/>
              </w:rPr>
              <w:t xml:space="preserve"> showing the employment engaged in professional work is related to the recognized special expertise.</w:t>
            </w:r>
          </w:p>
        </w:tc>
      </w:tr>
      <w:tr>
        <w:trPr/>
        <w:tc>
          <w:tcPr>
            <w:tcW w:w="2739"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widowControl/>
              <w:spacing w:lineRule="exact" w:line="240"/>
              <w:ind w:start="471" w:end="0" w:hanging="471"/>
              <w:jc w:val="distribute"/>
              <w:rPr/>
            </w:pPr>
            <w:r>
              <w:rPr>
                <w:rFonts w:ascii="標楷體" w:hAnsi="標楷體" w:cs="新細明體;PMingLiU" w:eastAsia="標楷體"/>
                <w:sz w:val="22"/>
              </w:rPr>
              <w:t>□</w:t>
            </w:r>
            <w:r>
              <w:rPr>
                <w:rFonts w:eastAsia="標楷體" w:cs="Times New Roman" w:ascii="Times New Roman" w:hAnsi="Times New Roman"/>
                <w:sz w:val="22"/>
              </w:rPr>
              <w:t>B.</w:t>
            </w:r>
            <w:r>
              <w:rPr>
                <w:rFonts w:ascii="Times New Roman" w:hAnsi="Times New Roman" w:cs="新細明體;PMingLiU" w:eastAsia="標楷體"/>
                <w:sz w:val="22"/>
              </w:rPr>
              <w:t>持有就業金卡者</w:t>
            </w:r>
          </w:p>
          <w:p>
            <w:pPr>
              <w:pStyle w:val="Normal"/>
              <w:widowControl/>
              <w:spacing w:lineRule="exact" w:line="240"/>
              <w:ind w:start="476" w:end="0" w:hanging="0"/>
              <w:rPr>
                <w:rFonts w:ascii="Times New Roman" w:hAnsi="Times New Roman" w:eastAsia="標楷體" w:cs="Times New Roman"/>
                <w:sz w:val="22"/>
              </w:rPr>
            </w:pPr>
            <w:r>
              <w:rPr>
                <w:rFonts w:eastAsia="標楷體" w:cs="Times New Roman" w:ascii="Times New Roman" w:hAnsi="Times New Roman"/>
                <w:sz w:val="22"/>
              </w:rPr>
              <w:t xml:space="preserve">Obtaining the Employment Gold Card </w:t>
            </w:r>
          </w:p>
        </w:tc>
        <w:tc>
          <w:tcPr>
            <w:tcW w:w="804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240"/>
              <w:ind w:start="414" w:end="0" w:hanging="414"/>
              <w:jc w:val="distribute"/>
              <w:rPr/>
            </w:pPr>
            <w:r>
              <w:rPr>
                <w:rFonts w:ascii="標楷體" w:hAnsi="標楷體" w:cs="新細明體;PMingLiU" w:eastAsia="標楷體"/>
                <w:sz w:val="22"/>
              </w:rPr>
              <w:t>□</w:t>
            </w:r>
            <w:r>
              <w:rPr>
                <w:rFonts w:eastAsia="標楷體" w:cs="Times New Roman" w:ascii="Times New Roman" w:hAnsi="Times New Roman"/>
                <w:sz w:val="22"/>
              </w:rPr>
              <w:t>1.</w:t>
            </w:r>
            <w:r>
              <w:rPr>
                <w:rFonts w:ascii="Times New Roman" w:hAnsi="Times New Roman" w:cs="新細明體;PMingLiU" w:eastAsia="標楷體"/>
                <w:spacing w:val="-4"/>
                <w:sz w:val="22"/>
              </w:rPr>
              <w:t>因工作而首次核准在我國居留之就業金卡影本。</w:t>
            </w:r>
          </w:p>
          <w:p>
            <w:pPr>
              <w:pStyle w:val="Normal"/>
              <w:widowControl/>
              <w:spacing w:lineRule="exact" w:line="240"/>
              <w:ind w:start="414" w:end="0" w:hanging="6"/>
              <w:jc w:val="distribute"/>
              <w:rPr>
                <w:rFonts w:ascii="Times New Roman" w:hAnsi="Times New Roman" w:eastAsia="標楷體" w:cs="Times New Roman"/>
                <w:sz w:val="22"/>
              </w:rPr>
            </w:pPr>
            <w:r>
              <w:rPr>
                <w:rFonts w:eastAsia="標楷體" w:cs="Times New Roman" w:ascii="Times New Roman" w:hAnsi="Times New Roman"/>
                <w:sz w:val="22"/>
              </w:rPr>
              <w:t xml:space="preserve">A photocopy of the Employment Gold Card with the first-time approval to reside in the R.O.C. for the purpose of work.  </w:t>
            </w:r>
          </w:p>
          <w:p>
            <w:pPr>
              <w:pStyle w:val="Normal"/>
              <w:widowControl/>
              <w:spacing w:lineRule="exact" w:line="240"/>
              <w:ind w:start="414" w:end="0" w:hanging="414"/>
              <w:jc w:val="distribute"/>
              <w:rPr/>
            </w:pPr>
            <w:r>
              <w:rPr>
                <w:rFonts w:ascii="標楷體" w:hAnsi="標楷體" w:cs="新細明體;PMingLiU" w:eastAsia="標楷體"/>
                <w:sz w:val="22"/>
              </w:rPr>
              <w:t>□</w:t>
            </w:r>
            <w:r>
              <w:rPr>
                <w:rFonts w:eastAsia="標楷體" w:cs="Times New Roman" w:ascii="Times New Roman" w:hAnsi="Times New Roman"/>
                <w:sz w:val="22"/>
              </w:rPr>
              <w:t>2.</w:t>
            </w:r>
            <w:r>
              <w:rPr>
                <w:rFonts w:ascii="Times New Roman" w:hAnsi="Times New Roman" w:cs="新細明體;PMingLiU" w:eastAsia="標楷體"/>
                <w:sz w:val="22"/>
              </w:rPr>
              <w:t>從事與其經認定之特殊專長相關之專業工作聘僱合約</w:t>
            </w:r>
            <w:r>
              <w:rPr>
                <w:rFonts w:ascii="Times New Roman" w:hAnsi="Times New Roman" w:cs="新細明體;PMingLiU" w:eastAsia="標楷體"/>
                <w:color w:val="000000"/>
                <w:sz w:val="22"/>
              </w:rPr>
              <w:t>及</w:t>
            </w:r>
            <w:r>
              <w:rPr>
                <w:rFonts w:ascii="Times New Roman" w:hAnsi="Times New Roman" w:cs="新細明體;PMingLiU" w:eastAsia="標楷體"/>
                <w:sz w:val="22"/>
              </w:rPr>
              <w:t>其他足資證明文件。</w:t>
            </w:r>
          </w:p>
          <w:p>
            <w:pPr>
              <w:pStyle w:val="Normal"/>
              <w:widowControl/>
              <w:spacing w:lineRule="exact" w:line="240"/>
              <w:ind w:start="454" w:end="0" w:hanging="0"/>
              <w:jc w:val="distribute"/>
              <w:rPr/>
            </w:pPr>
            <w:r>
              <w:rPr>
                <w:rFonts w:eastAsia="標楷體" w:cs="Times New Roman" w:ascii="Times New Roman" w:hAnsi="Times New Roman"/>
                <w:sz w:val="22"/>
              </w:rPr>
              <w:t xml:space="preserve">An employment contract </w:t>
            </w:r>
            <w:r>
              <w:rPr>
                <w:rFonts w:eastAsia="標楷體" w:cs="Times New Roman" w:ascii="Times New Roman" w:hAnsi="Times New Roman"/>
                <w:color w:val="000000"/>
                <w:sz w:val="22"/>
              </w:rPr>
              <w:t>and any other</w:t>
            </w:r>
            <w:r>
              <w:rPr>
                <w:rFonts w:eastAsia="標楷體" w:cs="Times New Roman" w:ascii="Times New Roman" w:hAnsi="Times New Roman"/>
                <w:sz w:val="22"/>
              </w:rPr>
              <w:t xml:space="preserve"> supporting document</w:t>
            </w:r>
            <w:r>
              <w:rPr>
                <w:rFonts w:eastAsia="標楷體" w:cs="Times New Roman" w:ascii="Times New Roman" w:hAnsi="Times New Roman"/>
                <w:color w:val="000000"/>
                <w:sz w:val="22"/>
              </w:rPr>
              <w:t>s</w:t>
            </w:r>
            <w:r>
              <w:rPr>
                <w:rFonts w:eastAsia="標楷體" w:cs="Times New Roman" w:ascii="Times New Roman" w:hAnsi="Times New Roman"/>
                <w:sz w:val="22"/>
              </w:rPr>
              <w:t xml:space="preserve"> showing the employment engaged in professional work is related to the recognized special expertise.</w:t>
            </w:r>
          </w:p>
        </w:tc>
      </w:tr>
      <w:tr>
        <w:trPr/>
        <w:tc>
          <w:tcPr>
            <w:tcW w:w="2739"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Style20"/>
              <w:widowControl/>
              <w:spacing w:lineRule="exact" w:line="240" w:before="0" w:after="0"/>
              <w:ind w:start="471" w:end="0" w:hanging="471"/>
              <w:jc w:val="distribute"/>
              <w:rPr/>
            </w:pPr>
            <w:r>
              <w:rPr>
                <w:rFonts w:ascii="標楷體" w:hAnsi="標楷體" w:cs="新細明體;PMingLiU" w:eastAsia="標楷體"/>
                <w:color w:val="000000"/>
                <w:sz w:val="22"/>
              </w:rPr>
              <w:t>□</w:t>
            </w:r>
            <w:r>
              <w:rPr>
                <w:rFonts w:eastAsia="標楷體" w:cs="Times New Roman" w:ascii="Times New Roman" w:hAnsi="Times New Roman"/>
                <w:color w:val="000000"/>
                <w:sz w:val="22"/>
              </w:rPr>
              <w:t>C</w:t>
            </w:r>
            <w:r>
              <w:rPr>
                <w:rFonts w:eastAsia="標楷體" w:cs="新細明體;PMingLiU" w:ascii="標楷體" w:hAnsi="標楷體"/>
                <w:color w:val="000000"/>
                <w:sz w:val="22"/>
              </w:rPr>
              <w:t>.</w:t>
            </w:r>
            <w:r>
              <w:rPr>
                <w:rFonts w:ascii="標楷體" w:hAnsi="標楷體" w:cs="新細明體;PMingLiU" w:eastAsia="標楷體"/>
                <w:color w:val="000000"/>
                <w:sz w:val="22"/>
              </w:rPr>
              <w:t>持有中央目的事業主管機關認定具有特殊專長證明文件</w:t>
            </w:r>
            <w:r>
              <w:rPr>
                <w:rFonts w:ascii="Times New Roman" w:hAnsi="Times New Roman" w:cs="Times New Roman" w:eastAsia="標楷體"/>
                <w:color w:val="000000"/>
                <w:sz w:val="22"/>
              </w:rPr>
              <w:t>者</w:t>
            </w:r>
          </w:p>
          <w:p>
            <w:pPr>
              <w:pStyle w:val="Normal"/>
              <w:spacing w:lineRule="exact" w:line="240"/>
              <w:ind w:start="458" w:end="0" w:hanging="0"/>
              <w:rPr>
                <w:rFonts w:ascii="Times New Roman" w:hAnsi="Times New Roman" w:eastAsia="標楷體" w:cs="Times New Roman"/>
                <w:color w:val="000000"/>
                <w:sz w:val="22"/>
              </w:rPr>
            </w:pPr>
            <w:r>
              <w:rPr>
                <w:rFonts w:eastAsia="標楷體" w:cs="Times New Roman" w:ascii="Times New Roman" w:hAnsi="Times New Roman"/>
                <w:color w:val="000000"/>
                <w:sz w:val="22"/>
              </w:rPr>
              <w:t>Obtaining the relevant certificate of having special expertise issued by the central competent authority.</w:t>
            </w:r>
          </w:p>
        </w:tc>
        <w:tc>
          <w:tcPr>
            <w:tcW w:w="804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240"/>
              <w:ind w:start="-12" w:end="0" w:hanging="6"/>
              <w:jc w:val="distribute"/>
              <w:rPr>
                <w:rFonts w:ascii="Times New Roman" w:hAnsi="Times New Roman" w:eastAsia="標楷體" w:cs="Times New Roman"/>
                <w:color w:val="000000"/>
                <w:sz w:val="22"/>
              </w:rPr>
            </w:pPr>
            <w:r>
              <w:rPr>
                <w:rFonts w:ascii="Times New Roman" w:hAnsi="Times New Roman" w:cs="Times New Roman" w:eastAsia="標楷體"/>
                <w:color w:val="000000"/>
                <w:sz w:val="22"/>
              </w:rPr>
              <w:t>□</w:t>
            </w:r>
            <w:r>
              <w:rPr>
                <w:rFonts w:eastAsia="標楷體" w:cs="Times New Roman" w:ascii="Times New Roman" w:hAnsi="Times New Roman"/>
                <w:color w:val="000000"/>
                <w:sz w:val="22"/>
              </w:rPr>
              <w:t>1.</w:t>
            </w:r>
            <w:r>
              <w:rPr>
                <w:rFonts w:ascii="Times New Roman" w:hAnsi="Times New Roman" w:cs="Times New Roman" w:eastAsia="標楷體"/>
                <w:color w:val="000000"/>
                <w:sz w:val="22"/>
              </w:rPr>
              <w:t>因工作而首次核准在我國居留之證明文件。</w:t>
            </w:r>
          </w:p>
          <w:p>
            <w:pPr>
              <w:pStyle w:val="Normal"/>
              <w:widowControl/>
              <w:spacing w:lineRule="exact" w:line="240"/>
              <w:ind w:start="414" w:end="0" w:hanging="6"/>
              <w:jc w:val="distribute"/>
              <w:rPr>
                <w:rFonts w:ascii="Times New Roman" w:hAnsi="Times New Roman" w:eastAsia="標楷體" w:cs="Times New Roman"/>
                <w:color w:val="000000"/>
                <w:sz w:val="22"/>
              </w:rPr>
            </w:pPr>
            <w:r>
              <w:rPr>
                <w:rFonts w:eastAsia="標楷體" w:cs="Times New Roman" w:ascii="Times New Roman" w:hAnsi="Times New Roman"/>
                <w:color w:val="000000"/>
                <w:sz w:val="22"/>
              </w:rPr>
              <w:t>The supporting document of the first-time approval to reside in the R.O.C. for the purpose of work.</w:t>
            </w:r>
          </w:p>
          <w:p>
            <w:pPr>
              <w:pStyle w:val="Normal"/>
              <w:widowControl/>
              <w:spacing w:lineRule="exact" w:line="240"/>
              <w:ind w:start="0" w:end="0" w:hanging="6"/>
              <w:jc w:val="distribute"/>
              <w:rPr>
                <w:rFonts w:ascii="Times New Roman" w:hAnsi="Times New Roman" w:eastAsia="標楷體" w:cs="Times New Roman"/>
                <w:color w:val="000000"/>
                <w:sz w:val="22"/>
              </w:rPr>
            </w:pPr>
            <w:r>
              <w:rPr>
                <w:rFonts w:ascii="Times New Roman" w:hAnsi="Times New Roman" w:cs="Times New Roman" w:eastAsia="標楷體"/>
                <w:color w:val="000000"/>
                <w:sz w:val="22"/>
              </w:rPr>
              <w:t>□</w:t>
            </w:r>
            <w:r>
              <w:rPr>
                <w:rFonts w:eastAsia="標楷體" w:cs="Times New Roman" w:ascii="Times New Roman" w:hAnsi="Times New Roman"/>
                <w:color w:val="000000"/>
                <w:sz w:val="22"/>
              </w:rPr>
              <w:t>2.</w:t>
            </w:r>
            <w:r>
              <w:rPr>
                <w:rFonts w:ascii="Times New Roman" w:hAnsi="Times New Roman" w:cs="Times New Roman" w:eastAsia="標楷體"/>
                <w:color w:val="000000"/>
                <w:sz w:val="22"/>
              </w:rPr>
              <w:t>中央目的事業主管機關核發具有特殊專長之證明文件影本。</w:t>
            </w:r>
          </w:p>
          <w:p>
            <w:pPr>
              <w:pStyle w:val="Normal"/>
              <w:widowControl/>
              <w:spacing w:lineRule="exact" w:line="240"/>
              <w:ind w:start="414" w:end="0" w:hanging="6"/>
              <w:jc w:val="distribute"/>
              <w:rPr>
                <w:rFonts w:ascii="Times New Roman" w:hAnsi="Times New Roman" w:eastAsia="標楷體" w:cs="Times New Roman"/>
                <w:color w:val="000000"/>
                <w:sz w:val="22"/>
              </w:rPr>
            </w:pPr>
            <w:r>
              <w:rPr>
                <w:rFonts w:eastAsia="標楷體" w:cs="Times New Roman" w:ascii="Times New Roman" w:hAnsi="Times New Roman"/>
                <w:color w:val="000000"/>
                <w:sz w:val="22"/>
              </w:rPr>
              <w:t>A photocopy of the relevant certificate of having special expertise issued by the central competent authority.</w:t>
            </w:r>
          </w:p>
          <w:p>
            <w:pPr>
              <w:pStyle w:val="Normal"/>
              <w:widowControl/>
              <w:spacing w:lineRule="exact" w:line="240"/>
              <w:ind w:start="378" w:end="0" w:hanging="378"/>
              <w:jc w:val="distribute"/>
              <w:rPr>
                <w:rFonts w:ascii="Times New Roman" w:hAnsi="Times New Roman" w:eastAsia="標楷體" w:cs="Times New Roman"/>
                <w:color w:val="000000"/>
                <w:sz w:val="22"/>
              </w:rPr>
            </w:pPr>
            <w:r>
              <w:rPr>
                <w:rFonts w:ascii="Times New Roman" w:hAnsi="Times New Roman" w:cs="Times New Roman" w:eastAsia="標楷體"/>
                <w:color w:val="000000"/>
                <w:sz w:val="22"/>
              </w:rPr>
              <w:t>□</w:t>
            </w:r>
            <w:r>
              <w:rPr>
                <w:rFonts w:eastAsia="標楷體" w:cs="Times New Roman" w:ascii="Times New Roman" w:hAnsi="Times New Roman"/>
                <w:color w:val="000000"/>
                <w:sz w:val="22"/>
              </w:rPr>
              <w:t>3.</w:t>
            </w:r>
            <w:r>
              <w:rPr>
                <w:rFonts w:ascii="Times New Roman" w:hAnsi="Times New Roman" w:cs="Times New Roman" w:eastAsia="標楷體"/>
                <w:color w:val="000000"/>
                <w:sz w:val="22"/>
              </w:rPr>
              <w:t>從事與其經認定之特殊專長相關之專業工作聘僱合約及其他足資證明文件。</w:t>
            </w:r>
          </w:p>
          <w:p>
            <w:pPr>
              <w:pStyle w:val="Normal"/>
              <w:widowControl/>
              <w:spacing w:lineRule="exact" w:line="240"/>
              <w:ind w:start="414" w:end="0" w:hanging="6"/>
              <w:jc w:val="distribute"/>
              <w:rPr>
                <w:rFonts w:ascii="Times New Roman" w:hAnsi="Times New Roman" w:eastAsia="標楷體" w:cs="Times New Roman"/>
                <w:color w:val="000000"/>
                <w:sz w:val="22"/>
              </w:rPr>
            </w:pPr>
            <w:r>
              <w:rPr>
                <w:rFonts w:eastAsia="標楷體" w:cs="Times New Roman" w:ascii="Times New Roman" w:hAnsi="Times New Roman"/>
                <w:color w:val="000000"/>
                <w:sz w:val="22"/>
              </w:rPr>
              <w:t>An employment contract and any other supporting documents showing the employment engaged in professional work is related to the recognized special expertise.</w:t>
            </w:r>
          </w:p>
        </w:tc>
      </w:tr>
    </w:tbl>
    <w:p>
      <w:pPr>
        <w:pStyle w:val="Normal"/>
        <w:widowControl/>
        <w:spacing w:lineRule="exact" w:line="280" w:before="72" w:after="0"/>
        <w:ind w:start="153" w:end="0" w:hanging="153"/>
        <w:rPr>
          <w:rFonts w:ascii="Times New Roman" w:hAnsi="Times New Roman" w:eastAsia="標楷體" w:cs="Times New Roman"/>
          <w:sz w:val="26"/>
          <w:szCs w:val="26"/>
        </w:rPr>
      </w:pPr>
      <w:r>
        <w:rPr>
          <w:rFonts w:ascii="Times New Roman" w:hAnsi="Times New Roman" w:cs="Times New Roman" w:eastAsia="標楷體"/>
          <w:sz w:val="26"/>
          <w:szCs w:val="26"/>
        </w:rPr>
        <w:t>四、租稅優惠</w:t>
      </w:r>
      <w:r>
        <w:rPr>
          <w:rFonts w:eastAsia="標楷體" w:cs="Times New Roman" w:ascii="Times New Roman" w:hAnsi="Times New Roman"/>
          <w:sz w:val="26"/>
          <w:szCs w:val="26"/>
        </w:rPr>
        <w:t>Tax Incentives</w:t>
      </w:r>
    </w:p>
    <w:tbl>
      <w:tblPr>
        <w:tblW w:w="10783" w:type="dxa"/>
        <w:jc w:val="start"/>
        <w:tblInd w:w="108"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943"/>
        <w:gridCol w:w="1466"/>
        <w:gridCol w:w="5894"/>
        <w:gridCol w:w="2480"/>
      </w:tblGrid>
      <w:tr>
        <w:trPr/>
        <w:tc>
          <w:tcPr>
            <w:tcW w:w="10783" w:type="dxa"/>
            <w:gridSpan w:val="4"/>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240"/>
              <w:ind w:start="0" w:end="-130" w:hanging="0"/>
              <w:rPr/>
            </w:pPr>
            <w:r>
              <w:rPr>
                <w:rFonts w:ascii="Times New Roman" w:hAnsi="Times New Roman" w:cs="Times New Roman" w:eastAsia="Times New Roman"/>
                <w:sz w:val="22"/>
              </w:rPr>
              <w:t>(</w:t>
            </w:r>
            <w:r>
              <w:rPr>
                <w:rFonts w:ascii="Times New Roman" w:hAnsi="Times New Roman" w:cs="新細明體;PMingLiU" w:eastAsia="標楷體"/>
                <w:sz w:val="22"/>
              </w:rPr>
              <w:t>一</w:t>
            </w:r>
            <w:r>
              <w:rPr>
                <w:rFonts w:ascii="Times New Roman" w:hAnsi="Times New Roman" w:cs="Times New Roman" w:eastAsia="Times New Roman"/>
                <w:sz w:val="22"/>
              </w:rPr>
              <w:t>)</w:t>
            </w:r>
            <w:r>
              <w:rPr>
                <w:rFonts w:ascii="Times New Roman" w:hAnsi="Times New Roman" w:cs="新細明體;PMingLiU" w:eastAsia="標楷體"/>
                <w:sz w:val="22"/>
              </w:rPr>
              <w:t>申請適用租稅優惠之薪資收入細項</w:t>
            </w:r>
            <w:r>
              <w:rPr>
                <w:rFonts w:eastAsia="標楷體" w:cs="Times New Roman" w:ascii="Times New Roman" w:hAnsi="Times New Roman"/>
                <w:spacing w:val="-8"/>
                <w:sz w:val="22"/>
              </w:rPr>
              <w:t>Items of</w:t>
            </w:r>
            <w:r>
              <w:rPr>
                <w:rFonts w:eastAsia="標楷體" w:cs="新細明體;PMingLiU" w:ascii="Times New Roman" w:hAnsi="Times New Roman"/>
                <w:spacing w:val="-8"/>
                <w:sz w:val="22"/>
              </w:rPr>
              <w:t xml:space="preserve"> </w:t>
            </w:r>
            <w:r>
              <w:rPr>
                <w:rFonts w:eastAsia="標楷體" w:cs="Times New Roman" w:ascii="Times New Roman" w:hAnsi="Times New Roman"/>
                <w:spacing w:val="-8"/>
                <w:sz w:val="22"/>
              </w:rPr>
              <w:t>eligible salaries and wages in the taxable year</w:t>
            </w:r>
          </w:p>
        </w:tc>
      </w:tr>
      <w:tr>
        <w:trPr/>
        <w:tc>
          <w:tcPr>
            <w:tcW w:w="94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widowControl/>
              <w:spacing w:lineRule="exact" w:line="240"/>
              <w:ind w:start="0" w:end="0" w:hanging="134"/>
              <w:jc w:val="center"/>
              <w:rPr>
                <w:rFonts w:ascii="Times New Roman" w:hAnsi="Times New Roman" w:eastAsia="標楷體" w:cs="新細明體;PMingLiU"/>
                <w:sz w:val="22"/>
              </w:rPr>
            </w:pPr>
            <w:r>
              <w:rPr>
                <w:rFonts w:ascii="Times New Roman" w:hAnsi="Times New Roman" w:cs="新細明體;PMingLiU" w:eastAsia="標楷體"/>
                <w:sz w:val="22"/>
              </w:rPr>
              <w:t>序號</w:t>
            </w:r>
          </w:p>
          <w:p>
            <w:pPr>
              <w:pStyle w:val="Normal"/>
              <w:widowControl/>
              <w:spacing w:lineRule="exact" w:line="240"/>
              <w:ind w:start="-22" w:end="0" w:hanging="112"/>
              <w:jc w:val="center"/>
              <w:rPr>
                <w:rFonts w:ascii="Times New Roman" w:hAnsi="Times New Roman" w:eastAsia="標楷體" w:cs="Times New Roman"/>
                <w:spacing w:val="-20"/>
                <w:sz w:val="22"/>
              </w:rPr>
            </w:pPr>
            <w:r>
              <w:rPr>
                <w:rFonts w:eastAsia="標楷體" w:cs="Times New Roman" w:ascii="Times New Roman" w:hAnsi="Times New Roman"/>
                <w:spacing w:val="-20"/>
                <w:sz w:val="22"/>
              </w:rPr>
              <w:t>Number</w:t>
            </w:r>
          </w:p>
        </w:tc>
        <w:tc>
          <w:tcPr>
            <w:tcW w:w="7360" w:type="dxa"/>
            <w:gridSpan w:val="2"/>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widowControl/>
              <w:spacing w:lineRule="exact" w:line="240"/>
              <w:jc w:val="center"/>
              <w:rPr/>
            </w:pPr>
            <w:r>
              <w:rPr>
                <w:rFonts w:ascii="Times New Roman" w:hAnsi="Times New Roman" w:cs="新細明體;PMingLiU" w:eastAsia="標楷體"/>
                <w:sz w:val="22"/>
              </w:rPr>
              <w:t>所得來源</w:t>
            </w:r>
            <w:r>
              <w:rPr>
                <w:rFonts w:ascii="Times New Roman" w:hAnsi="Times New Roman" w:cs="Times New Roman" w:eastAsia="Times New Roman"/>
                <w:sz w:val="22"/>
              </w:rPr>
              <w:t>(</w:t>
            </w:r>
            <w:r>
              <w:rPr>
                <w:rFonts w:ascii="Times New Roman" w:hAnsi="Times New Roman" w:cs="新細明體;PMingLiU" w:eastAsia="標楷體"/>
                <w:sz w:val="22"/>
              </w:rPr>
              <w:t>雇主名稱</w:t>
            </w:r>
            <w:r>
              <w:rPr>
                <w:rFonts w:ascii="Times New Roman" w:hAnsi="Times New Roman" w:cs="Times New Roman" w:eastAsia="Times New Roman"/>
                <w:sz w:val="22"/>
              </w:rPr>
              <w:t>)/</w:t>
            </w:r>
            <w:r>
              <w:rPr>
                <w:rFonts w:ascii="Times New Roman" w:hAnsi="Times New Roman" w:cs="新細明體;PMingLiU" w:eastAsia="標楷體"/>
                <w:sz w:val="22"/>
              </w:rPr>
              <w:t>發生處所</w:t>
            </w:r>
            <w:r>
              <w:rPr>
                <w:rFonts w:ascii="Times New Roman" w:hAnsi="Times New Roman" w:cs="Times New Roman" w:eastAsia="Times New Roman"/>
                <w:sz w:val="22"/>
              </w:rPr>
              <w:t>/</w:t>
            </w:r>
            <w:r>
              <w:rPr>
                <w:rFonts w:ascii="Times New Roman" w:hAnsi="Times New Roman" w:cs="新細明體;PMingLiU" w:eastAsia="標楷體"/>
                <w:sz w:val="22"/>
              </w:rPr>
              <w:t>統一編號</w:t>
            </w:r>
          </w:p>
          <w:p>
            <w:pPr>
              <w:pStyle w:val="Normal"/>
              <w:spacing w:lineRule="exact" w:line="240"/>
              <w:jc w:val="center"/>
              <w:rPr>
                <w:rFonts w:ascii="Times New Roman" w:hAnsi="Times New Roman" w:eastAsia="標楷體" w:cs="Times New Roman"/>
                <w:sz w:val="22"/>
              </w:rPr>
            </w:pPr>
            <w:r>
              <w:rPr>
                <w:rFonts w:eastAsia="標楷體" w:cs="Times New Roman" w:ascii="Times New Roman" w:hAnsi="Times New Roman"/>
                <w:sz w:val="22"/>
              </w:rPr>
              <w:t>Source (Name of the employer)/Company or Agency/BAN No.</w:t>
            </w:r>
          </w:p>
        </w:tc>
        <w:tc>
          <w:tcPr>
            <w:tcW w:w="2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pacing w:lineRule="exact" w:line="240"/>
              <w:jc w:val="center"/>
              <w:rPr>
                <w:rFonts w:ascii="Times New Roman" w:hAnsi="Times New Roman" w:eastAsia="標楷體" w:cs="新細明體;PMingLiU"/>
                <w:sz w:val="22"/>
              </w:rPr>
            </w:pPr>
            <w:r>
              <w:rPr>
                <w:rFonts w:ascii="Times New Roman" w:hAnsi="Times New Roman" w:cs="新細明體;PMingLiU" w:eastAsia="標楷體"/>
                <w:sz w:val="22"/>
              </w:rPr>
              <w:t>薪資收入額</w:t>
            </w:r>
          </w:p>
          <w:p>
            <w:pPr>
              <w:pStyle w:val="Normal"/>
              <w:widowControl/>
              <w:spacing w:lineRule="exact" w:line="240"/>
              <w:jc w:val="center"/>
              <w:rPr>
                <w:rFonts w:ascii="Times New Roman" w:hAnsi="Times New Roman" w:eastAsia="標楷體" w:cs="Times New Roman"/>
                <w:spacing w:val="-6"/>
                <w:sz w:val="22"/>
              </w:rPr>
            </w:pPr>
            <w:r>
              <w:rPr>
                <w:rFonts w:eastAsia="標楷體" w:cs="Times New Roman" w:ascii="Times New Roman" w:hAnsi="Times New Roman"/>
                <w:spacing w:val="-6"/>
                <w:sz w:val="22"/>
              </w:rPr>
              <w:t>Amount</w:t>
            </w:r>
          </w:p>
        </w:tc>
      </w:tr>
      <w:tr>
        <w:trPr>
          <w:trHeight w:val="351" w:hRule="atLeast"/>
        </w:trPr>
        <w:tc>
          <w:tcPr>
            <w:tcW w:w="943" w:type="dxa"/>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spacing w:lineRule="exact" w:line="240"/>
              <w:jc w:val="center"/>
              <w:rPr>
                <w:rFonts w:ascii="Times New Roman" w:hAnsi="Times New Roman" w:eastAsia="標楷體" w:cs="Times New Roman"/>
                <w:sz w:val="22"/>
              </w:rPr>
            </w:pPr>
            <w:r>
              <w:rPr>
                <w:rFonts w:eastAsia="標楷體" w:cs="Times New Roman" w:ascii="Times New Roman" w:hAnsi="Times New Roman"/>
                <w:sz w:val="22"/>
              </w:rPr>
              <w:t>1.</w:t>
            </w:r>
          </w:p>
        </w:tc>
        <w:tc>
          <w:tcPr>
            <w:tcW w:w="7360" w:type="dxa"/>
            <w:gridSpan w:val="2"/>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snapToGrid w:val="false"/>
              <w:spacing w:lineRule="exact" w:line="240"/>
              <w:rPr>
                <w:rFonts w:ascii="Times New Roman" w:hAnsi="Times New Roman" w:eastAsia="標楷體" w:cs="Times New Roman"/>
                <w:sz w:val="22"/>
              </w:rPr>
            </w:pPr>
            <w:r>
              <w:rPr>
                <w:rFonts w:eastAsia="標楷體" w:cs="Times New Roman" w:ascii="Times New Roman" w:hAnsi="Times New Roman"/>
                <w:sz w:val="22"/>
              </w:rPr>
            </w:r>
          </w:p>
        </w:tc>
        <w:tc>
          <w:tcPr>
            <w:tcW w:w="2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napToGrid w:val="false"/>
              <w:spacing w:lineRule="exact" w:line="240"/>
              <w:rPr>
                <w:rFonts w:ascii="Times New Roman" w:hAnsi="Times New Roman" w:eastAsia="標楷體" w:cs="Times New Roman"/>
                <w:sz w:val="22"/>
              </w:rPr>
            </w:pPr>
            <w:r>
              <w:rPr>
                <w:rFonts w:eastAsia="標楷體" w:cs="Times New Roman" w:ascii="Times New Roman" w:hAnsi="Times New Roman"/>
                <w:sz w:val="22"/>
              </w:rPr>
            </w:r>
          </w:p>
        </w:tc>
      </w:tr>
      <w:tr>
        <w:trPr>
          <w:trHeight w:val="351" w:hRule="atLeast"/>
        </w:trPr>
        <w:tc>
          <w:tcPr>
            <w:tcW w:w="943" w:type="dxa"/>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spacing w:lineRule="exact" w:line="240"/>
              <w:jc w:val="center"/>
              <w:rPr>
                <w:rFonts w:ascii="Times New Roman" w:hAnsi="Times New Roman" w:eastAsia="標楷體" w:cs="Times New Roman"/>
                <w:sz w:val="22"/>
              </w:rPr>
            </w:pPr>
            <w:r>
              <w:rPr>
                <w:rFonts w:eastAsia="標楷體" w:cs="Times New Roman" w:ascii="Times New Roman" w:hAnsi="Times New Roman"/>
                <w:sz w:val="22"/>
              </w:rPr>
              <w:t>2.</w:t>
            </w:r>
          </w:p>
        </w:tc>
        <w:tc>
          <w:tcPr>
            <w:tcW w:w="7360" w:type="dxa"/>
            <w:gridSpan w:val="2"/>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snapToGrid w:val="false"/>
              <w:spacing w:lineRule="exact" w:line="240"/>
              <w:rPr>
                <w:rFonts w:ascii="Times New Roman" w:hAnsi="Times New Roman" w:eastAsia="標楷體" w:cs="Times New Roman"/>
                <w:sz w:val="22"/>
              </w:rPr>
            </w:pPr>
            <w:r>
              <w:rPr>
                <w:rFonts w:eastAsia="標楷體" w:cs="Times New Roman" w:ascii="Times New Roman" w:hAnsi="Times New Roman"/>
                <w:sz w:val="22"/>
              </w:rPr>
            </w:r>
          </w:p>
        </w:tc>
        <w:tc>
          <w:tcPr>
            <w:tcW w:w="2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napToGrid w:val="false"/>
              <w:spacing w:lineRule="exact" w:line="240"/>
              <w:rPr>
                <w:rFonts w:ascii="Times New Roman" w:hAnsi="Times New Roman" w:eastAsia="標楷體" w:cs="Times New Roman"/>
                <w:sz w:val="22"/>
              </w:rPr>
            </w:pPr>
            <w:r>
              <w:rPr>
                <w:rFonts w:eastAsia="標楷體" w:cs="Times New Roman" w:ascii="Times New Roman" w:hAnsi="Times New Roman"/>
                <w:sz w:val="22"/>
              </w:rPr>
            </w:r>
          </w:p>
        </w:tc>
      </w:tr>
      <w:tr>
        <w:trPr>
          <w:trHeight w:val="351" w:hRule="atLeast"/>
        </w:trPr>
        <w:tc>
          <w:tcPr>
            <w:tcW w:w="943" w:type="dxa"/>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spacing w:lineRule="exact" w:line="240"/>
              <w:jc w:val="center"/>
              <w:rPr>
                <w:rFonts w:ascii="Times New Roman" w:hAnsi="Times New Roman" w:eastAsia="標楷體" w:cs="Times New Roman"/>
                <w:sz w:val="22"/>
              </w:rPr>
            </w:pPr>
            <w:r>
              <w:rPr>
                <w:rFonts w:eastAsia="標楷體" w:cs="Times New Roman" w:ascii="Times New Roman" w:hAnsi="Times New Roman"/>
                <w:sz w:val="22"/>
              </w:rPr>
              <w:t>3.</w:t>
            </w:r>
          </w:p>
        </w:tc>
        <w:tc>
          <w:tcPr>
            <w:tcW w:w="7360" w:type="dxa"/>
            <w:gridSpan w:val="2"/>
            <w:tcBorders>
              <w:top w:val="single" w:sz="4" w:space="0" w:color="000000"/>
              <w:start w:val="single" w:sz="4" w:space="0" w:color="000000"/>
              <w:bottom w:val="single" w:sz="4" w:space="0" w:color="000000"/>
              <w:insideH w:val="single" w:sz="4" w:space="0" w:color="000000"/>
            </w:tcBorders>
            <w:shd w:fill="auto" w:val="clear"/>
            <w:tcMar>
              <w:start w:w="103" w:type="dxa"/>
            </w:tcMar>
            <w:vAlign w:val="center"/>
          </w:tcPr>
          <w:p>
            <w:pPr>
              <w:pStyle w:val="Normal"/>
              <w:widowControl/>
              <w:snapToGrid w:val="false"/>
              <w:spacing w:lineRule="exact" w:line="240"/>
              <w:rPr>
                <w:rFonts w:ascii="Times New Roman" w:hAnsi="Times New Roman" w:eastAsia="標楷體" w:cs="Times New Roman"/>
                <w:sz w:val="22"/>
              </w:rPr>
            </w:pPr>
            <w:r>
              <w:rPr>
                <w:rFonts w:eastAsia="標楷體" w:cs="Times New Roman" w:ascii="Times New Roman" w:hAnsi="Times New Roman"/>
                <w:sz w:val="22"/>
              </w:rPr>
            </w:r>
          </w:p>
        </w:tc>
        <w:tc>
          <w:tcPr>
            <w:tcW w:w="2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widowControl/>
              <w:snapToGrid w:val="false"/>
              <w:spacing w:lineRule="exact" w:line="240"/>
              <w:rPr>
                <w:rFonts w:ascii="Times New Roman" w:hAnsi="Times New Roman" w:eastAsia="標楷體" w:cs="Times New Roman"/>
                <w:sz w:val="22"/>
              </w:rPr>
            </w:pPr>
            <w:r>
              <w:rPr>
                <w:rFonts w:eastAsia="標楷體" w:cs="Times New Roman" w:ascii="Times New Roman" w:hAnsi="Times New Roman"/>
                <w:sz w:val="22"/>
              </w:rPr>
            </w:r>
          </w:p>
        </w:tc>
      </w:tr>
      <w:tr>
        <w:trPr>
          <w:trHeight w:val="351" w:hRule="atLeast"/>
        </w:trPr>
        <w:tc>
          <w:tcPr>
            <w:tcW w:w="8303" w:type="dxa"/>
            <w:gridSpan w:val="3"/>
            <w:tcBorders>
              <w:top w:val="single" w:sz="4" w:space="0" w:color="000000"/>
              <w:start w:val="single" w:sz="4" w:space="0" w:color="000000"/>
              <w:bottom w:val="double" w:sz="4" w:space="0" w:color="00000A"/>
              <w:insideH w:val="double" w:sz="4" w:space="0" w:color="00000A"/>
            </w:tcBorders>
            <w:shd w:fill="auto" w:val="clear"/>
            <w:tcMar>
              <w:start w:w="18" w:type="dxa"/>
              <w:end w:w="28" w:type="dxa"/>
            </w:tcMar>
            <w:vAlign w:val="center"/>
          </w:tcPr>
          <w:p>
            <w:pPr>
              <w:pStyle w:val="Normal"/>
              <w:widowControl/>
              <w:rPr/>
            </w:pPr>
            <w:r>
              <w:rPr>
                <w:rFonts w:ascii="Times New Roman" w:hAnsi="Times New Roman" w:cs="新細明體;PMingLiU" w:eastAsia="標楷體"/>
                <w:sz w:val="22"/>
              </w:rPr>
              <w:t>薪資收入總額</w:t>
            </w:r>
            <w:r>
              <w:rPr>
                <w:rFonts w:eastAsia="標楷體" w:cs="Times New Roman" w:ascii="Times New Roman" w:hAnsi="Times New Roman"/>
                <w:sz w:val="22"/>
              </w:rPr>
              <w:t>Total Amount of Salaries and Wages</w:t>
            </w:r>
          </w:p>
        </w:tc>
        <w:tc>
          <w:tcPr>
            <w:tcW w:w="2480" w:type="dxa"/>
            <w:tcBorders>
              <w:top w:val="single" w:sz="4" w:space="0" w:color="000000"/>
              <w:start w:val="single" w:sz="4" w:space="0" w:color="000000"/>
              <w:bottom w:val="double" w:sz="4" w:space="0" w:color="00000A"/>
              <w:end w:val="single" w:sz="4" w:space="0" w:color="000000"/>
              <w:insideH w:val="double" w:sz="4" w:space="0" w:color="00000A"/>
              <w:insideV w:val="single" w:sz="4" w:space="0" w:color="000000"/>
            </w:tcBorders>
            <w:shd w:fill="auto" w:val="clear"/>
            <w:tcMar>
              <w:start w:w="18" w:type="dxa"/>
              <w:end w:w="28" w:type="dxa"/>
            </w:tcMar>
          </w:tcPr>
          <w:p>
            <w:pPr>
              <w:pStyle w:val="Normal"/>
              <w:widowControl/>
              <w:spacing w:lineRule="exact" w:line="240"/>
              <w:rPr/>
            </w:pPr>
            <w:r>
              <w:rPr>
                <w:rFonts w:ascii="Times New Roman" w:hAnsi="Times New Roman" w:cs="Times New Roman" w:eastAsia="Times New Roman"/>
                <w:sz w:val="22"/>
              </w:rPr>
              <w:t>(</w:t>
            </w:r>
            <w:r>
              <w:rPr>
                <w:rFonts w:eastAsia="標楷體" w:cs="Times New Roman" w:ascii="Times New Roman" w:hAnsi="Times New Roman"/>
                <w:sz w:val="22"/>
              </w:rPr>
              <w:t>1)</w:t>
            </w:r>
          </w:p>
        </w:tc>
      </w:tr>
      <w:tr>
        <w:trPr>
          <w:trHeight w:val="132" w:hRule="atLeast"/>
          <w:cantSplit w:val="true"/>
        </w:trPr>
        <w:tc>
          <w:tcPr>
            <w:tcW w:w="2409" w:type="dxa"/>
            <w:gridSpan w:val="2"/>
            <w:vMerge w:val="restart"/>
            <w:tcBorders>
              <w:top w:val="double" w:sz="4" w:space="0" w:color="00000A"/>
              <w:start w:val="single" w:sz="4" w:space="0" w:color="000000"/>
              <w:bottom w:val="single" w:sz="4" w:space="0" w:color="000000"/>
              <w:insideH w:val="single" w:sz="4" w:space="0" w:color="000000"/>
            </w:tcBorders>
            <w:shd w:fill="auto" w:val="clear"/>
            <w:tcMar>
              <w:start w:w="18" w:type="dxa"/>
              <w:end w:w="28" w:type="dxa"/>
            </w:tcMar>
          </w:tcPr>
          <w:p>
            <w:pPr>
              <w:pStyle w:val="Normal"/>
              <w:widowControl/>
              <w:spacing w:lineRule="exact" w:line="240"/>
              <w:rPr/>
            </w:pPr>
            <w:r>
              <w:rPr>
                <w:rFonts w:ascii="Times New Roman" w:hAnsi="Times New Roman" w:cs="Times New Roman" w:eastAsia="Times New Roman"/>
                <w:sz w:val="22"/>
              </w:rPr>
              <w:t>(</w:t>
            </w:r>
            <w:r>
              <w:rPr>
                <w:rFonts w:ascii="Times New Roman" w:hAnsi="Times New Roman" w:cs="新細明體;PMingLiU" w:eastAsia="標楷體"/>
                <w:sz w:val="22"/>
              </w:rPr>
              <w:t>二</w:t>
            </w:r>
            <w:r>
              <w:rPr>
                <w:rFonts w:ascii="Times New Roman" w:hAnsi="Times New Roman" w:cs="Times New Roman" w:eastAsia="Times New Roman"/>
                <w:sz w:val="22"/>
              </w:rPr>
              <w:t>)</w:t>
            </w:r>
            <w:r>
              <w:rPr>
                <w:rFonts w:ascii="Times New Roman" w:hAnsi="Times New Roman" w:cs="Times New Roman" w:eastAsia="標楷體"/>
                <w:spacing w:val="-6"/>
                <w:sz w:val="22"/>
              </w:rPr>
              <w:t>擇一適用減除</w:t>
            </w:r>
          </w:p>
          <w:p>
            <w:pPr>
              <w:pStyle w:val="Normal"/>
              <w:widowControl/>
              <w:spacing w:lineRule="exact" w:line="240"/>
              <w:ind w:start="410" w:end="0" w:hanging="0"/>
              <w:rPr>
                <w:rFonts w:ascii="Times New Roman" w:hAnsi="Times New Roman" w:eastAsia="標楷體" w:cs="Times New Roman"/>
                <w:spacing w:val="-6"/>
                <w:sz w:val="22"/>
              </w:rPr>
            </w:pPr>
            <w:r>
              <w:rPr>
                <w:rFonts w:eastAsia="標楷體" w:cs="Times New Roman" w:ascii="Times New Roman" w:hAnsi="Times New Roman"/>
                <w:spacing w:val="-6"/>
                <w:sz w:val="22"/>
              </w:rPr>
              <w:t>Choose one of two methods</w:t>
            </w:r>
          </w:p>
        </w:tc>
        <w:tc>
          <w:tcPr>
            <w:tcW w:w="5894" w:type="dxa"/>
            <w:tcBorders>
              <w:top w:val="double" w:sz="4" w:space="0" w:color="00000A"/>
              <w:start w:val="single" w:sz="4" w:space="0" w:color="000000"/>
              <w:bottom w:val="single" w:sz="4" w:space="0" w:color="000000"/>
              <w:insideH w:val="single" w:sz="4" w:space="0" w:color="000000"/>
            </w:tcBorders>
            <w:shd w:fill="auto" w:val="clear"/>
            <w:tcMar>
              <w:start w:w="18" w:type="dxa"/>
              <w:end w:w="28" w:type="dxa"/>
            </w:tcMar>
            <w:vAlign w:val="center"/>
          </w:tcPr>
          <w:p>
            <w:pPr>
              <w:pStyle w:val="Normal"/>
              <w:widowControl/>
              <w:spacing w:lineRule="exact" w:line="240"/>
              <w:ind w:start="-2" w:end="0" w:hanging="0"/>
              <w:rPr/>
            </w:pPr>
            <w:r>
              <w:rPr>
                <w:rFonts w:ascii="Times New Roman" w:hAnsi="Times New Roman" w:cs="Times New Roman" w:eastAsia="標楷體"/>
                <w:spacing w:val="-6"/>
                <w:sz w:val="22"/>
              </w:rPr>
              <w:t>薪資特別扣除額</w:t>
            </w:r>
            <w:r>
              <w:rPr>
                <w:rFonts w:eastAsia="標楷體" w:cs="Times New Roman" w:ascii="Times New Roman" w:hAnsi="Times New Roman"/>
                <w:sz w:val="22"/>
              </w:rPr>
              <w:t>Special Deduction for Salary or Wages</w:t>
            </w:r>
          </w:p>
          <w:p>
            <w:pPr>
              <w:pStyle w:val="Normal"/>
              <w:widowControl/>
              <w:spacing w:lineRule="exact" w:line="240"/>
              <w:ind w:start="-2" w:end="0" w:hanging="0"/>
              <w:rPr>
                <w:rFonts w:ascii="Times New Roman" w:hAnsi="Times New Roman" w:eastAsia="標楷體" w:cs="Times New Roman"/>
                <w:sz w:val="22"/>
              </w:rPr>
            </w:pPr>
            <w:r>
              <w:rPr>
                <w:rFonts w:eastAsia="標楷體" w:cs="Times New Roman" w:ascii="Times New Roman" w:hAnsi="Times New Roman"/>
                <w:sz w:val="22"/>
              </w:rPr>
            </w:r>
          </w:p>
        </w:tc>
        <w:tc>
          <w:tcPr>
            <w:tcW w:w="2480" w:type="dxa"/>
            <w:vMerge w:val="restart"/>
            <w:tcBorders>
              <w:top w:val="double" w:sz="4" w:space="0" w:color="00000A"/>
              <w:start w:val="single" w:sz="4" w:space="0" w:color="000000"/>
              <w:bottom w:val="single" w:sz="4" w:space="0" w:color="000000"/>
              <w:end w:val="single" w:sz="4" w:space="0" w:color="000000"/>
              <w:insideH w:val="single" w:sz="4" w:space="0" w:color="000000"/>
              <w:insideV w:val="single" w:sz="4" w:space="0" w:color="000000"/>
            </w:tcBorders>
            <w:shd w:fill="auto" w:val="clear"/>
            <w:tcMar>
              <w:start w:w="18" w:type="dxa"/>
              <w:end w:w="28" w:type="dxa"/>
            </w:tcMar>
          </w:tcPr>
          <w:p>
            <w:pPr>
              <w:pStyle w:val="Normal"/>
              <w:widowControl/>
              <w:spacing w:lineRule="exact" w:line="240"/>
              <w:rPr/>
            </w:pPr>
            <w:r>
              <w:rPr>
                <w:rFonts w:ascii="Times New Roman" w:hAnsi="Times New Roman" w:cs="Times New Roman" w:eastAsia="Times New Roman"/>
                <w:sz w:val="22"/>
              </w:rPr>
              <w:t>(</w:t>
            </w:r>
            <w:r>
              <w:rPr>
                <w:rFonts w:eastAsia="標楷體" w:cs="Times New Roman" w:ascii="Times New Roman" w:hAnsi="Times New Roman"/>
                <w:sz w:val="22"/>
              </w:rPr>
              <w:t>2)</w:t>
            </w:r>
          </w:p>
        </w:tc>
      </w:tr>
      <w:tr>
        <w:trPr>
          <w:trHeight w:val="452" w:hRule="atLeast"/>
          <w:cantSplit w:val="true"/>
        </w:trPr>
        <w:tc>
          <w:tcPr>
            <w:tcW w:w="2409" w:type="dxa"/>
            <w:gridSpan w:val="2"/>
            <w:vMerge w:val="continue"/>
            <w:tcBorders>
              <w:top w:val="double" w:sz="4" w:space="0" w:color="00000A"/>
              <w:start w:val="single" w:sz="4" w:space="0" w:color="000000"/>
              <w:bottom w:val="single" w:sz="4" w:space="0" w:color="000000"/>
              <w:insideH w:val="single" w:sz="4" w:space="0" w:color="000000"/>
            </w:tcBorders>
            <w:shd w:fill="auto" w:val="clear"/>
            <w:tcMar>
              <w:start w:w="18" w:type="dxa"/>
              <w:end w:w="28" w:type="dxa"/>
            </w:tcMar>
          </w:tcPr>
          <w:p>
            <w:pPr>
              <w:pStyle w:val="Normal"/>
              <w:rPr/>
            </w:pPr>
            <w:r>
              <w:rPr/>
            </w:r>
          </w:p>
        </w:tc>
        <w:tc>
          <w:tcPr>
            <w:tcW w:w="5894" w:type="dxa"/>
            <w:tcBorders>
              <w:top w:val="single" w:sz="4" w:space="0" w:color="000000"/>
              <w:start w:val="single" w:sz="4" w:space="0" w:color="000000"/>
              <w:bottom w:val="single" w:sz="4" w:space="0" w:color="000000"/>
              <w:insideH w:val="single" w:sz="4" w:space="0" w:color="000000"/>
            </w:tcBorders>
            <w:shd w:fill="auto" w:val="clear"/>
            <w:tcMar>
              <w:start w:w="18" w:type="dxa"/>
              <w:end w:w="28" w:type="dxa"/>
            </w:tcMar>
            <w:vAlign w:val="center"/>
          </w:tcPr>
          <w:p>
            <w:pPr>
              <w:pStyle w:val="Normal"/>
              <w:spacing w:lineRule="exact" w:line="240"/>
              <w:rPr/>
            </w:pPr>
            <w:r>
              <w:rPr>
                <w:rFonts w:ascii="Times New Roman" w:hAnsi="Times New Roman" w:cs="Times New Roman" w:eastAsia="標楷體"/>
                <w:spacing w:val="-6"/>
                <w:sz w:val="22"/>
              </w:rPr>
              <w:t>薪資必要費用</w:t>
            </w:r>
            <w:r>
              <w:rPr>
                <w:rFonts w:eastAsia="標楷體" w:cs="Times New Roman" w:ascii="Times New Roman" w:hAnsi="Times New Roman"/>
                <w:spacing w:val="-6"/>
                <w:sz w:val="22"/>
              </w:rPr>
              <w:t xml:space="preserve">Necessary Expenses for </w:t>
            </w:r>
            <w:r>
              <w:rPr>
                <w:rFonts w:eastAsia="標楷體" w:cs="Times New Roman" w:ascii="Times New Roman" w:hAnsi="Times New Roman"/>
                <w:sz w:val="22"/>
              </w:rPr>
              <w:t>Salary or Wages</w:t>
            </w:r>
          </w:p>
        </w:tc>
        <w:tc>
          <w:tcPr>
            <w:tcW w:w="2480" w:type="dxa"/>
            <w:vMerge w:val="continue"/>
            <w:tcBorders>
              <w:top w:val="double" w:sz="4" w:space="0" w:color="00000A"/>
              <w:start w:val="single" w:sz="4" w:space="0" w:color="000000"/>
              <w:bottom w:val="single" w:sz="4" w:space="0" w:color="000000"/>
              <w:end w:val="single" w:sz="4" w:space="0" w:color="000000"/>
              <w:insideH w:val="single" w:sz="4" w:space="0" w:color="000000"/>
              <w:insideV w:val="single" w:sz="4" w:space="0" w:color="000000"/>
            </w:tcBorders>
            <w:shd w:fill="auto" w:val="clear"/>
            <w:tcMar>
              <w:start w:w="18" w:type="dxa"/>
              <w:end w:w="28" w:type="dxa"/>
            </w:tcMar>
          </w:tcPr>
          <w:p>
            <w:pPr>
              <w:pStyle w:val="Normal"/>
              <w:rPr/>
            </w:pPr>
            <w:r>
              <w:rPr/>
            </w:r>
          </w:p>
        </w:tc>
      </w:tr>
      <w:tr>
        <w:trPr/>
        <w:tc>
          <w:tcPr>
            <w:tcW w:w="8303" w:type="dxa"/>
            <w:gridSpan w:val="3"/>
            <w:tcBorders>
              <w:top w:val="single" w:sz="4" w:space="0" w:color="000000"/>
              <w:start w:val="single" w:sz="4" w:space="0" w:color="000000"/>
              <w:bottom w:val="single" w:sz="4" w:space="0" w:color="000000"/>
              <w:insideH w:val="single" w:sz="4" w:space="0" w:color="000000"/>
            </w:tcBorders>
            <w:shd w:fill="auto" w:val="clear"/>
            <w:tcMar>
              <w:start w:w="18" w:type="dxa"/>
              <w:end w:w="28" w:type="dxa"/>
            </w:tcMar>
          </w:tcPr>
          <w:p>
            <w:pPr>
              <w:pStyle w:val="Normal"/>
              <w:widowControl/>
              <w:spacing w:lineRule="exact" w:line="240"/>
              <w:rPr/>
            </w:pPr>
            <w:r>
              <w:rPr>
                <w:rFonts w:ascii="Times New Roman" w:hAnsi="Times New Roman" w:cs="Times New Roman" w:eastAsia="Times New Roman"/>
                <w:sz w:val="22"/>
              </w:rPr>
              <w:t>(</w:t>
            </w:r>
            <w:r>
              <w:rPr>
                <w:rFonts w:ascii="Times New Roman" w:hAnsi="Times New Roman" w:cs="新細明體;PMingLiU" w:eastAsia="標楷體"/>
                <w:sz w:val="22"/>
              </w:rPr>
              <w:t>三</w:t>
            </w:r>
            <w:r>
              <w:rPr>
                <w:rFonts w:ascii="Times New Roman" w:hAnsi="Times New Roman" w:cs="Times New Roman" w:eastAsia="Times New Roman"/>
                <w:sz w:val="22"/>
              </w:rPr>
              <w:t>)</w:t>
            </w:r>
            <w:r>
              <w:rPr>
                <w:rFonts w:ascii="Times New Roman" w:hAnsi="Times New Roman" w:cs="新細明體;PMingLiU" w:eastAsia="標楷體"/>
                <w:sz w:val="22"/>
              </w:rPr>
              <w:t>申請適用租稅優惠之薪資所得總額</w:t>
            </w:r>
            <w:r>
              <w:rPr>
                <w:rFonts w:ascii="Times New Roman" w:hAnsi="Times New Roman" w:cs="Times New Roman" w:eastAsia="Times New Roman"/>
                <w:spacing w:val="-6"/>
                <w:sz w:val="22"/>
              </w:rPr>
              <w:t>(</w:t>
            </w:r>
            <w:r>
              <w:rPr>
                <w:rFonts w:eastAsia="標楷體" w:cs="Times New Roman" w:ascii="Times New Roman" w:hAnsi="Times New Roman"/>
                <w:spacing w:val="-6"/>
                <w:sz w:val="22"/>
              </w:rPr>
              <w:t>1)-(2)</w:t>
            </w:r>
          </w:p>
          <w:p>
            <w:pPr>
              <w:pStyle w:val="Normal"/>
              <w:widowControl/>
              <w:spacing w:lineRule="exact" w:line="240"/>
              <w:ind w:start="454" w:end="0" w:hanging="42"/>
              <w:rPr>
                <w:rFonts w:ascii="Times New Roman" w:hAnsi="Times New Roman" w:eastAsia="標楷體" w:cs="Times New Roman"/>
                <w:sz w:val="22"/>
              </w:rPr>
            </w:pPr>
            <w:r>
              <w:rPr>
                <w:rFonts w:eastAsia="標楷體" w:cs="Times New Roman" w:ascii="Times New Roman" w:hAnsi="Times New Roman"/>
                <w:sz w:val="22"/>
              </w:rPr>
              <w:t>Total amount of eligible salary income</w:t>
            </w:r>
          </w:p>
        </w:tc>
        <w:tc>
          <w:tcPr>
            <w:tcW w:w="2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8" w:type="dxa"/>
              <w:end w:w="28" w:type="dxa"/>
            </w:tcMar>
          </w:tcPr>
          <w:p>
            <w:pPr>
              <w:pStyle w:val="Normal"/>
              <w:widowControl/>
              <w:spacing w:lineRule="exact" w:line="240"/>
              <w:rPr/>
            </w:pPr>
            <w:r>
              <w:rPr>
                <w:rFonts w:ascii="Times New Roman" w:hAnsi="Times New Roman" w:cs="Times New Roman" w:eastAsia="Times New Roman"/>
                <w:sz w:val="22"/>
              </w:rPr>
              <w:t>(</w:t>
            </w:r>
            <w:r>
              <w:rPr>
                <w:rFonts w:eastAsia="標楷體" w:cs="Times New Roman" w:ascii="Times New Roman" w:hAnsi="Times New Roman"/>
                <w:sz w:val="22"/>
              </w:rPr>
              <w:t>A)</w:t>
            </w:r>
          </w:p>
        </w:tc>
      </w:tr>
      <w:tr>
        <w:trPr/>
        <w:tc>
          <w:tcPr>
            <w:tcW w:w="8303" w:type="dxa"/>
            <w:gridSpan w:val="3"/>
            <w:tcBorders>
              <w:top w:val="single" w:sz="4" w:space="0" w:color="000000"/>
              <w:start w:val="single" w:sz="4" w:space="0" w:color="000000"/>
              <w:bottom w:val="single" w:sz="4" w:space="0" w:color="000000"/>
              <w:insideH w:val="single" w:sz="4" w:space="0" w:color="000000"/>
            </w:tcBorders>
            <w:shd w:fill="auto" w:val="clear"/>
            <w:tcMar>
              <w:start w:w="18" w:type="dxa"/>
              <w:end w:w="28" w:type="dxa"/>
            </w:tcMar>
          </w:tcPr>
          <w:p>
            <w:pPr>
              <w:pStyle w:val="Normal"/>
              <w:widowControl/>
              <w:spacing w:lineRule="exact" w:line="240"/>
              <w:ind w:start="-2" w:end="0" w:firstLine="5"/>
              <w:rPr/>
            </w:pPr>
            <w:r>
              <w:rPr>
                <w:rFonts w:ascii="Times New Roman" w:hAnsi="Times New Roman" w:cs="Times New Roman" w:eastAsia="Times New Roman"/>
                <w:bCs/>
                <w:sz w:val="22"/>
              </w:rPr>
              <w:t>(</w:t>
            </w:r>
            <w:r>
              <w:rPr>
                <w:rFonts w:ascii="Times New Roman" w:hAnsi="Times New Roman" w:cs="新細明體;PMingLiU" w:eastAsia="標楷體"/>
                <w:bCs/>
                <w:sz w:val="22"/>
              </w:rPr>
              <w:t>四</w:t>
            </w:r>
            <w:r>
              <w:rPr>
                <w:rFonts w:ascii="Times New Roman" w:hAnsi="Times New Roman" w:cs="Times New Roman" w:eastAsia="Times New Roman"/>
                <w:bCs/>
                <w:sz w:val="22"/>
              </w:rPr>
              <w:t>)</w:t>
            </w:r>
            <w:r>
              <w:rPr>
                <w:rFonts w:ascii="Times New Roman" w:hAnsi="Times New Roman" w:cs="新細明體;PMingLiU" w:eastAsia="標楷體"/>
                <w:bCs/>
                <w:sz w:val="22"/>
              </w:rPr>
              <w:t>不計入綜合所得總額課稅之薪資所得</w:t>
            </w:r>
          </w:p>
          <w:p>
            <w:pPr>
              <w:pStyle w:val="Normal"/>
              <w:widowControl/>
              <w:spacing w:lineRule="exact" w:line="240"/>
              <w:ind w:start="384" w:end="0" w:firstLine="42"/>
              <w:rPr/>
            </w:pPr>
            <w:r>
              <w:rPr>
                <w:rFonts w:eastAsia="標楷體" w:cs="Times New Roman" w:ascii="Times New Roman" w:hAnsi="Times New Roman"/>
                <w:bCs/>
                <w:spacing w:val="-10"/>
                <w:sz w:val="22"/>
              </w:rPr>
              <w:t xml:space="preserve">Salary income </w:t>
            </w:r>
            <w:r>
              <w:rPr>
                <w:rFonts w:eastAsia="標楷體" w:cs="Times New Roman" w:ascii="Times New Roman" w:hAnsi="Times New Roman"/>
                <w:spacing w:val="-10"/>
                <w:sz w:val="22"/>
              </w:rPr>
              <w:t xml:space="preserve">may be excluded from the gross amount of consolidated income </w:t>
            </w:r>
          </w:p>
          <w:p>
            <w:pPr>
              <w:pStyle w:val="Normal"/>
              <w:widowControl/>
              <w:spacing w:lineRule="exact" w:line="240"/>
              <w:ind w:start="113" w:end="0" w:firstLine="215"/>
              <w:rPr/>
            </w:pPr>
            <w:r>
              <w:rPr>
                <w:rFonts w:ascii="Times New Roman" w:hAnsi="Times New Roman" w:cs="Times New Roman" w:eastAsia="標楷體"/>
                <w:sz w:val="22"/>
              </w:rPr>
              <w:t>【</w:t>
            </w:r>
            <w:r>
              <w:rPr>
                <w:rFonts w:eastAsia="標楷體" w:cs="Times New Roman" w:ascii="Times New Roman" w:hAnsi="Times New Roman"/>
                <w:sz w:val="22"/>
              </w:rPr>
              <w:t>B=</w:t>
            </w:r>
            <w:r>
              <w:rPr>
                <w:rFonts w:eastAsia="標楷體" w:cs="Times New Roman" w:ascii="Times New Roman" w:hAnsi="Times New Roman"/>
                <w:bCs/>
                <w:sz w:val="22"/>
              </w:rPr>
              <w:t>(A-3,000,000)×50%</w:t>
            </w:r>
            <w:r>
              <w:rPr>
                <w:rFonts w:ascii="Times New Roman" w:hAnsi="Times New Roman" w:cs="Times New Roman" w:eastAsia="標楷體"/>
                <w:bCs/>
                <w:sz w:val="22"/>
              </w:rPr>
              <w:t>】</w:t>
            </w:r>
          </w:p>
        </w:tc>
        <w:tc>
          <w:tcPr>
            <w:tcW w:w="2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8" w:type="dxa"/>
              <w:end w:w="28" w:type="dxa"/>
            </w:tcMar>
          </w:tcPr>
          <w:p>
            <w:pPr>
              <w:pStyle w:val="Normal"/>
              <w:widowControl/>
              <w:spacing w:lineRule="exact" w:line="240"/>
              <w:rPr/>
            </w:pPr>
            <w:r>
              <w:rPr>
                <w:rFonts w:ascii="Times New Roman" w:hAnsi="Times New Roman" w:cs="Times New Roman" w:eastAsia="Times New Roman"/>
                <w:sz w:val="22"/>
              </w:rPr>
              <w:t>(</w:t>
            </w:r>
            <w:r>
              <w:rPr>
                <w:rFonts w:eastAsia="標楷體" w:cs="Times New Roman" w:ascii="Times New Roman" w:hAnsi="Times New Roman"/>
                <w:sz w:val="22"/>
              </w:rPr>
              <w:t>B)</w:t>
            </w:r>
          </w:p>
        </w:tc>
      </w:tr>
      <w:tr>
        <w:trPr/>
        <w:tc>
          <w:tcPr>
            <w:tcW w:w="8303" w:type="dxa"/>
            <w:gridSpan w:val="3"/>
            <w:tcBorders>
              <w:top w:val="single" w:sz="4" w:space="0" w:color="000000"/>
              <w:start w:val="single" w:sz="4" w:space="0" w:color="000000"/>
              <w:bottom w:val="single" w:sz="4" w:space="0" w:color="000000"/>
              <w:insideH w:val="single" w:sz="4" w:space="0" w:color="000000"/>
            </w:tcBorders>
            <w:shd w:fill="auto" w:val="clear"/>
            <w:tcMar>
              <w:start w:w="18" w:type="dxa"/>
              <w:end w:w="28" w:type="dxa"/>
            </w:tcMar>
          </w:tcPr>
          <w:p>
            <w:pPr>
              <w:pStyle w:val="Normal"/>
              <w:widowControl/>
              <w:spacing w:lineRule="exact" w:line="240"/>
              <w:ind w:start="-2" w:end="0" w:firstLine="5"/>
              <w:rPr/>
            </w:pPr>
            <w:r>
              <w:rPr>
                <w:rFonts w:ascii="Times New Roman" w:hAnsi="Times New Roman" w:cs="Times New Roman" w:eastAsia="Times New Roman"/>
                <w:bCs/>
                <w:sz w:val="22"/>
              </w:rPr>
              <w:t>(</w:t>
            </w:r>
            <w:r>
              <w:rPr>
                <w:rFonts w:ascii="Times New Roman" w:hAnsi="Times New Roman" w:cs="新細明體;PMingLiU" w:eastAsia="標楷體"/>
                <w:bCs/>
                <w:sz w:val="22"/>
              </w:rPr>
              <w:t>五</w:t>
            </w:r>
            <w:r>
              <w:rPr>
                <w:rFonts w:ascii="Times New Roman" w:hAnsi="Times New Roman" w:cs="Times New Roman" w:eastAsia="Times New Roman"/>
                <w:bCs/>
                <w:sz w:val="22"/>
              </w:rPr>
              <w:t>)</w:t>
            </w:r>
            <w:r>
              <w:rPr>
                <w:rFonts w:ascii="Times New Roman" w:hAnsi="Times New Roman" w:cs="新細明體;PMingLiU" w:eastAsia="標楷體"/>
                <w:bCs/>
                <w:sz w:val="22"/>
              </w:rPr>
              <w:t>應計入綜合所得總額之薪資所得</w:t>
            </w:r>
          </w:p>
          <w:p>
            <w:pPr>
              <w:pStyle w:val="Normal"/>
              <w:widowControl/>
              <w:spacing w:lineRule="exact" w:line="240"/>
              <w:ind w:start="-10" w:end="-127" w:firstLine="448"/>
              <w:rPr/>
            </w:pPr>
            <w:r>
              <w:rPr>
                <w:rFonts w:eastAsia="標楷體" w:cs="Times New Roman" w:ascii="Times New Roman" w:hAnsi="Times New Roman"/>
                <w:bCs/>
                <w:spacing w:val="-10"/>
                <w:sz w:val="22"/>
              </w:rPr>
              <w:t>Salary income shall be included in t</w:t>
            </w:r>
            <w:r>
              <w:rPr>
                <w:rFonts w:eastAsia="標楷體" w:cs="Times New Roman" w:ascii="Times New Roman" w:hAnsi="Times New Roman"/>
                <w:spacing w:val="-10"/>
                <w:sz w:val="22"/>
              </w:rPr>
              <w:t xml:space="preserve">he gross amount of consolidated income </w:t>
            </w:r>
          </w:p>
          <w:p>
            <w:pPr>
              <w:pStyle w:val="Normal"/>
              <w:widowControl/>
              <w:spacing w:lineRule="exact" w:line="240"/>
              <w:ind w:start="-2" w:end="0" w:firstLine="330"/>
              <w:rPr/>
            </w:pPr>
            <w:r>
              <w:rPr>
                <w:rFonts w:ascii="Times New Roman" w:hAnsi="Times New Roman" w:cs="新細明體;PMingLiU" w:eastAsia="標楷體"/>
                <w:bCs/>
                <w:sz w:val="22"/>
              </w:rPr>
              <w:t>【</w:t>
            </w:r>
            <w:r>
              <w:rPr>
                <w:rFonts w:eastAsia="標楷體" w:cs="Times New Roman" w:ascii="Times New Roman" w:hAnsi="Times New Roman"/>
                <w:bCs/>
                <w:sz w:val="22"/>
              </w:rPr>
              <w:t>C=A-B</w:t>
            </w:r>
            <w:r>
              <w:rPr>
                <w:rFonts w:ascii="Times New Roman" w:hAnsi="Times New Roman" w:cs="新細明體;PMingLiU" w:eastAsia="標楷體"/>
                <w:bCs/>
                <w:sz w:val="22"/>
              </w:rPr>
              <w:t>】</w:t>
            </w:r>
          </w:p>
        </w:tc>
        <w:tc>
          <w:tcPr>
            <w:tcW w:w="2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8" w:type="dxa"/>
              <w:end w:w="28" w:type="dxa"/>
            </w:tcMar>
          </w:tcPr>
          <w:p>
            <w:pPr>
              <w:pStyle w:val="Normal"/>
              <w:widowControl/>
              <w:spacing w:lineRule="exact" w:line="240"/>
              <w:rPr/>
            </w:pPr>
            <w:r>
              <w:rPr>
                <w:rFonts w:ascii="Times New Roman" w:hAnsi="Times New Roman" w:cs="Times New Roman" w:eastAsia="Times New Roman"/>
                <w:bCs/>
                <w:sz w:val="22"/>
              </w:rPr>
              <w:t>(</w:t>
            </w:r>
            <w:r>
              <w:rPr>
                <w:rFonts w:eastAsia="標楷體" w:cs="Times New Roman" w:ascii="Times New Roman" w:hAnsi="Times New Roman"/>
                <w:bCs/>
                <w:sz w:val="22"/>
              </w:rPr>
              <w:t>C)</w:t>
            </w:r>
          </w:p>
        </w:tc>
      </w:tr>
      <w:tr>
        <w:trPr/>
        <w:tc>
          <w:tcPr>
            <w:tcW w:w="8303" w:type="dxa"/>
            <w:gridSpan w:val="3"/>
            <w:tcBorders>
              <w:top w:val="single" w:sz="4" w:space="0" w:color="000000"/>
              <w:start w:val="single" w:sz="4" w:space="0" w:color="000000"/>
              <w:bottom w:val="single" w:sz="4" w:space="0" w:color="000000"/>
              <w:insideH w:val="single" w:sz="4" w:space="0" w:color="000000"/>
            </w:tcBorders>
            <w:shd w:fill="auto" w:val="clear"/>
            <w:tcMar>
              <w:start w:w="18" w:type="dxa"/>
              <w:end w:w="28" w:type="dxa"/>
            </w:tcMar>
          </w:tcPr>
          <w:p>
            <w:pPr>
              <w:pStyle w:val="Normal"/>
              <w:widowControl/>
              <w:spacing w:lineRule="exact" w:line="240"/>
              <w:ind w:start="31" w:end="0" w:hanging="24"/>
              <w:rPr/>
            </w:pPr>
            <w:r>
              <w:rPr>
                <w:rFonts w:ascii="Times New Roman" w:hAnsi="Times New Roman" w:cs="Times New Roman" w:eastAsia="Times New Roman"/>
                <w:sz w:val="22"/>
              </w:rPr>
              <w:t>(</w:t>
            </w:r>
            <w:r>
              <w:rPr>
                <w:rFonts w:ascii="Times New Roman" w:hAnsi="Times New Roman" w:cs="新細明體;PMingLiU" w:eastAsia="標楷體"/>
                <w:sz w:val="22"/>
              </w:rPr>
              <w:t>六</w:t>
            </w:r>
            <w:r>
              <w:rPr>
                <w:rFonts w:ascii="Times New Roman" w:hAnsi="Times New Roman" w:cs="Times New Roman" w:eastAsia="Times New Roman"/>
                <w:sz w:val="22"/>
              </w:rPr>
              <w:t>)</w:t>
            </w:r>
            <w:r>
              <w:rPr>
                <w:rFonts w:ascii="Times New Roman" w:hAnsi="Times New Roman" w:cs="新細明體;PMingLiU" w:eastAsia="標楷體"/>
                <w:sz w:val="22"/>
              </w:rPr>
              <w:t>不計入基本所得額之海外所得</w:t>
            </w:r>
          </w:p>
          <w:p>
            <w:pPr>
              <w:pStyle w:val="Normal"/>
              <w:widowControl/>
              <w:spacing w:lineRule="exact" w:line="240"/>
              <w:ind w:start="0" w:end="0" w:firstLine="425"/>
              <w:rPr>
                <w:rFonts w:ascii="Times New Roman" w:hAnsi="Times New Roman" w:eastAsia="標楷體" w:cs="Times New Roman"/>
                <w:sz w:val="22"/>
              </w:rPr>
            </w:pPr>
            <w:r>
              <w:rPr>
                <w:rFonts w:eastAsia="標楷體" w:cs="Times New Roman" w:ascii="Times New Roman" w:hAnsi="Times New Roman"/>
                <w:sz w:val="22"/>
              </w:rPr>
              <w:t xml:space="preserve">Overseas income may be excluded from the income basic tax </w:t>
            </w:r>
          </w:p>
        </w:tc>
        <w:tc>
          <w:tcPr>
            <w:tcW w:w="248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8" w:type="dxa"/>
              <w:end w:w="28" w:type="dxa"/>
            </w:tcMar>
          </w:tcPr>
          <w:p>
            <w:pPr>
              <w:pStyle w:val="Normal"/>
              <w:widowControl/>
              <w:spacing w:lineRule="exact" w:line="240"/>
              <w:rPr/>
            </w:pPr>
            <w:r>
              <w:rPr>
                <w:rFonts w:ascii="Times New Roman" w:hAnsi="Times New Roman" w:cs="Times New Roman" w:eastAsia="Times New Roman"/>
                <w:sz w:val="22"/>
              </w:rPr>
              <w:t>(</w:t>
            </w:r>
            <w:r>
              <w:rPr>
                <w:rFonts w:eastAsia="標楷體" w:cs="Times New Roman" w:ascii="Times New Roman" w:hAnsi="Times New Roman"/>
                <w:sz w:val="22"/>
              </w:rPr>
              <w:t>D)</w:t>
            </w:r>
          </w:p>
        </w:tc>
      </w:tr>
    </w:tbl>
    <w:p>
      <w:pPr>
        <w:pStyle w:val="Normal"/>
        <w:widowControl/>
        <w:spacing w:lineRule="exact" w:line="280"/>
        <w:ind w:start="130" w:end="306" w:hanging="0"/>
        <w:rPr>
          <w:rFonts w:ascii="Times New Roman" w:hAnsi="Times New Roman" w:eastAsia="標楷體" w:cs="新細明體;PMingLiU"/>
          <w:spacing w:val="-6"/>
          <w:sz w:val="22"/>
        </w:rPr>
      </w:pPr>
      <w:r>
        <w:rPr>
          <w:rFonts w:ascii="Times New Roman" w:hAnsi="Times New Roman" w:cs="新細明體;PMingLiU" w:eastAsia="標楷體"/>
          <w:spacing w:val="-6"/>
          <w:sz w:val="22"/>
        </w:rPr>
        <w:t>附註</w:t>
      </w:r>
      <w:r>
        <w:rPr>
          <w:rFonts w:eastAsia="標楷體" w:cs="新細明體;PMingLiU" w:ascii="Times New Roman" w:hAnsi="Times New Roman"/>
          <w:spacing w:val="-6"/>
          <w:sz w:val="22"/>
        </w:rPr>
        <w:t>Note</w:t>
      </w:r>
      <w:r>
        <w:rPr>
          <w:rFonts w:ascii="Times New Roman" w:hAnsi="Times New Roman" w:cs="新細明體;PMingLiU" w:eastAsia="標楷體"/>
          <w:spacing w:val="-6"/>
          <w:sz w:val="22"/>
        </w:rPr>
        <w:t>：</w:t>
      </w:r>
    </w:p>
    <w:p>
      <w:pPr>
        <w:pStyle w:val="Normal"/>
        <w:widowControl/>
        <w:spacing w:lineRule="exact" w:line="240"/>
        <w:ind w:start="344" w:end="0" w:hanging="214"/>
        <w:rPr/>
      </w:pPr>
      <w:r>
        <w:rPr>
          <w:rFonts w:eastAsia="標楷體" w:cs="Times New Roman" w:ascii="Times New Roman" w:hAnsi="Times New Roman"/>
          <w:spacing w:val="-6"/>
          <w:sz w:val="22"/>
        </w:rPr>
        <w:t xml:space="preserve">1. </w:t>
      </w:r>
      <w:r>
        <w:rPr>
          <w:rFonts w:ascii="Times New Roman" w:hAnsi="Times New Roman" w:cs="Times New Roman" w:eastAsia="標楷體"/>
          <w:spacing w:val="-6"/>
          <w:sz w:val="22"/>
        </w:rPr>
        <w:t>薪資收入總額選擇減除必要費用者，請填報「個人薪資費用申報表」並將「本年度可列支之薪資收入必要費用總額</w:t>
      </w:r>
      <w:r>
        <w:rPr>
          <w:rFonts w:ascii="Times New Roman" w:hAnsi="Times New Roman" w:cs="Times New Roman" w:eastAsia="Times New Roman"/>
          <w:spacing w:val="-6"/>
          <w:sz w:val="22"/>
        </w:rPr>
        <w:t>(</w:t>
      </w:r>
      <w:r>
        <w:rPr>
          <w:rFonts w:eastAsia="標楷體" w:cs="Times New Roman" w:ascii="Times New Roman" w:hAnsi="Times New Roman"/>
          <w:spacing w:val="-6"/>
          <w:sz w:val="22"/>
        </w:rPr>
        <w:t>HA</w:t>
      </w:r>
      <w:r>
        <w:rPr>
          <w:rFonts w:eastAsia="標楷體" w:cs="Times New Roman" w:ascii="Times New Roman" w:hAnsi="Times New Roman"/>
          <w:spacing w:val="-6"/>
          <w:sz w:val="22"/>
          <w:vertAlign w:val="subscript"/>
        </w:rPr>
        <w:t>1</w:t>
      </w:r>
      <w:r>
        <w:rPr>
          <w:rFonts w:eastAsia="標楷體" w:cs="Times New Roman" w:ascii="Times New Roman" w:hAnsi="Times New Roman"/>
          <w:spacing w:val="-6"/>
          <w:sz w:val="22"/>
        </w:rPr>
        <w:t>)</w:t>
      </w:r>
      <w:r>
        <w:rPr>
          <w:rFonts w:ascii="Times New Roman" w:hAnsi="Times New Roman" w:cs="Times New Roman" w:eastAsia="標楷體"/>
          <w:spacing w:val="-6"/>
          <w:sz w:val="22"/>
        </w:rPr>
        <w:t>」金額填入上方必要費用欄位。</w:t>
      </w:r>
      <w:r>
        <w:rPr>
          <w:rFonts w:ascii="Times New Roman" w:hAnsi="Times New Roman" w:cs="Times New Roman" w:eastAsia="Times New Roman"/>
          <w:spacing w:val="-6"/>
          <w:sz w:val="22"/>
        </w:rPr>
        <w:br/>
      </w:r>
      <w:r>
        <w:rPr>
          <w:rFonts w:eastAsia="標楷體" w:cs="Times New Roman" w:ascii="Times New Roman" w:hAnsi="Times New Roman"/>
          <w:sz w:val="22"/>
        </w:rPr>
        <w:t>If you choose to declare the necessary expenses directly deducted from salaries and wages, please fill out the form of Application for Necessary Expenses Deducted from Salaries and Wages; then enter the amount of “Deductible Necessary Expenses Deducted from Salaries and Wages in Current Year (HA</w:t>
      </w:r>
      <w:r>
        <w:rPr>
          <w:rFonts w:eastAsia="標楷體" w:cs="Times New Roman" w:ascii="Times New Roman" w:hAnsi="Times New Roman"/>
          <w:sz w:val="22"/>
          <w:vertAlign w:val="subscript"/>
        </w:rPr>
        <w:t>1</w:t>
      </w:r>
      <w:r>
        <w:rPr>
          <w:rFonts w:eastAsia="標楷體" w:cs="Times New Roman" w:ascii="Times New Roman" w:hAnsi="Times New Roman"/>
          <w:sz w:val="22"/>
        </w:rPr>
        <w:t>)” in the Necessary Expenses (2) column above.</w:t>
      </w:r>
    </w:p>
    <w:p>
      <w:pPr>
        <w:pStyle w:val="Normal"/>
        <w:widowControl/>
        <w:spacing w:lineRule="exact" w:line="240"/>
        <w:ind w:start="344" w:end="0" w:hanging="214"/>
        <w:rPr/>
      </w:pPr>
      <w:r>
        <w:rPr>
          <w:rFonts w:eastAsia="標楷體" w:cs="新細明體;PMingLiU" w:ascii="Times New Roman" w:hAnsi="Times New Roman"/>
          <w:spacing w:val="-6"/>
          <w:sz w:val="22"/>
        </w:rPr>
        <w:t>2.</w:t>
      </w:r>
      <w:r>
        <w:rPr>
          <w:rFonts w:ascii="Times New Roman" w:hAnsi="Times New Roman" w:cs="新細明體;PMingLiU" w:eastAsia="標楷體"/>
          <w:spacing w:val="-6"/>
          <w:sz w:val="22"/>
        </w:rPr>
        <w:t>請將</w:t>
      </w:r>
      <w:r>
        <w:rPr>
          <w:rFonts w:eastAsia="標楷體" w:cs="Times New Roman" w:ascii="Times New Roman" w:hAnsi="Times New Roman"/>
          <w:spacing w:val="-6"/>
          <w:sz w:val="22"/>
        </w:rPr>
        <w:t>C</w:t>
      </w:r>
      <w:r>
        <w:rPr>
          <w:rFonts w:ascii="Times New Roman" w:hAnsi="Times New Roman" w:cs="新細明體;PMingLiU" w:eastAsia="標楷體"/>
          <w:spacing w:val="-6"/>
          <w:sz w:val="22"/>
        </w:rPr>
        <w:t>欄之「應計入綜合所得總額之薪資所得」，填入綜合所得稅結算申報書所得欄位。</w:t>
      </w:r>
      <w:r>
        <w:rPr>
          <w:rFonts w:ascii="Times New Roman" w:hAnsi="Times New Roman" w:cs="Times New Roman" w:eastAsia="Times New Roman"/>
          <w:spacing w:val="-6"/>
          <w:sz w:val="22"/>
        </w:rPr>
        <w:br/>
      </w:r>
      <w:r>
        <w:rPr>
          <w:rFonts w:eastAsia="標楷體" w:cs="Times New Roman" w:ascii="Times New Roman" w:hAnsi="Times New Roman"/>
          <w:spacing w:val="-6"/>
          <w:sz w:val="22"/>
        </w:rPr>
        <w:t>Please enter the amount of the “salary income shall be included in the gross amount of consolidated income” (C) in the “Income” filled in the Individual Income Tax Return.</w:t>
      </w:r>
    </w:p>
    <w:p>
      <w:pPr>
        <w:pStyle w:val="Normal"/>
        <w:widowControl/>
        <w:spacing w:lineRule="exact" w:line="240"/>
        <w:ind w:start="344" w:end="0" w:hanging="214"/>
        <w:rPr/>
      </w:pPr>
      <w:r>
        <w:rPr>
          <w:rFonts w:eastAsia="標楷體" w:cs="新細明體;PMingLiU" w:ascii="Times New Roman" w:hAnsi="Times New Roman"/>
          <w:spacing w:val="-6"/>
          <w:sz w:val="22"/>
        </w:rPr>
        <w:t>3.</w:t>
      </w:r>
      <w:r>
        <w:rPr>
          <w:rFonts w:ascii="Times New Roman" w:hAnsi="Times New Roman" w:cs="新細明體;PMingLiU" w:eastAsia="標楷體"/>
          <w:spacing w:val="-6"/>
          <w:sz w:val="22"/>
        </w:rPr>
        <w:t>如非單一國籍者，請檢附所有護照影本。</w:t>
      </w:r>
      <w:r>
        <w:rPr>
          <w:rFonts w:ascii="Times New Roman" w:hAnsi="Times New Roman" w:cs="Times New Roman" w:eastAsia="Times New Roman"/>
          <w:spacing w:val="-6"/>
          <w:sz w:val="22"/>
        </w:rPr>
        <w:br/>
      </w:r>
      <w:r>
        <w:rPr>
          <w:rFonts w:eastAsia="標楷體" w:cs="Times New Roman" w:ascii="Times New Roman" w:hAnsi="Times New Roman"/>
          <w:sz w:val="22"/>
        </w:rPr>
        <w:t>If you have multiple nationalities, please attach photocopies of all your passports.</w:t>
      </w:r>
    </w:p>
    <w:p>
      <w:pPr>
        <w:pStyle w:val="Normal"/>
        <w:widowControl/>
        <w:spacing w:lineRule="exact" w:line="240" w:before="96" w:after="0"/>
        <w:ind w:start="351" w:end="0" w:hanging="221"/>
        <w:rPr/>
      </w:pPr>
      <w:r>
        <w:rPr>
          <w:rFonts w:ascii="標楷體" w:hAnsi="標楷體" w:cs="新細明體;PMingLiU" w:eastAsia="標楷體"/>
          <w:sz w:val="22"/>
        </w:rPr>
        <w:t>□</w:t>
      </w:r>
      <w:r>
        <w:rPr>
          <w:rFonts w:ascii="Times New Roman" w:hAnsi="Times New Roman" w:cs="新細明體;PMingLiU" w:eastAsia="標楷體"/>
          <w:sz w:val="22"/>
        </w:rPr>
        <w:t>本申請書所有內容及檢附文件均據實填寫及為真實資料</w:t>
      </w:r>
      <w:r>
        <w:rPr>
          <w:rFonts w:ascii="Times New Roman" w:hAnsi="Times New Roman" w:cs="新細明體;PMingLiU" w:eastAsia="標楷體"/>
          <w:spacing w:val="-6"/>
          <w:sz w:val="22"/>
        </w:rPr>
        <w:t>，如有不實，願負相關法律責任。</w:t>
      </w:r>
      <w:r>
        <w:rPr>
          <w:rFonts w:ascii="Times New Roman" w:hAnsi="Times New Roman" w:cs="Times New Roman" w:eastAsia="Times New Roman"/>
          <w:spacing w:val="-6"/>
          <w:sz w:val="22"/>
        </w:rPr>
        <w:t>(</w:t>
      </w:r>
      <w:r>
        <w:rPr>
          <w:rFonts w:ascii="Times New Roman" w:hAnsi="Times New Roman" w:cs="新細明體;PMingLiU" w:eastAsia="標楷體"/>
          <w:spacing w:val="-6"/>
          <w:sz w:val="22"/>
        </w:rPr>
        <w:t>請務必打勾</w:t>
      </w:r>
      <w:r>
        <w:rPr>
          <w:rFonts w:ascii="Times New Roman" w:hAnsi="Times New Roman" w:cs="Times New Roman" w:eastAsia="Times New Roman"/>
          <w:spacing w:val="-6"/>
          <w:sz w:val="22"/>
        </w:rPr>
        <w:t>)</w:t>
      </w:r>
    </w:p>
    <w:p>
      <w:pPr>
        <w:pStyle w:val="Normal"/>
        <w:widowControl/>
        <w:spacing w:lineRule="exact" w:line="240"/>
        <w:ind w:start="344" w:end="-737" w:hanging="214"/>
        <w:rPr/>
      </w:pPr>
      <w:r>
        <w:rPr>
          <w:rFonts w:ascii="Times New Roman" w:hAnsi="Times New Roman" w:cs="Times New Roman" w:eastAsia="Times New Roman"/>
          <w:spacing w:val="-6"/>
          <w:sz w:val="22"/>
        </w:rPr>
        <w:t xml:space="preserve">     </w:t>
      </w:r>
      <w:r>
        <w:rPr>
          <w:rFonts w:eastAsia="標楷體" w:cs="新細明體;PMingLiU" w:ascii="Times New Roman" w:hAnsi="Times New Roman"/>
          <w:spacing w:val="-2"/>
          <w:sz w:val="22"/>
        </w:rPr>
        <w:t xml:space="preserve">I certify that the information presented in this application form and attachments is true and correct to the best of my </w:t>
      </w:r>
    </w:p>
    <w:p>
      <w:pPr>
        <w:pStyle w:val="Normal"/>
        <w:widowControl/>
        <w:spacing w:lineRule="exact" w:line="240"/>
        <w:ind w:start="344" w:end="-737" w:hanging="0"/>
        <w:rPr>
          <w:rFonts w:ascii="Times New Roman" w:hAnsi="Times New Roman" w:eastAsia="標楷體" w:cs="新細明體;PMingLiU"/>
          <w:spacing w:val="-2"/>
          <w:sz w:val="22"/>
        </w:rPr>
      </w:pPr>
      <w:r>
        <w:rPr>
          <w:rFonts w:eastAsia="標楷體" w:cs="新細明體;PMingLiU" w:ascii="Times New Roman" w:hAnsi="Times New Roman"/>
          <w:spacing w:val="-2"/>
          <w:sz w:val="22"/>
        </w:rPr>
        <w:t>knowledge and belief, and I am willing to take all legal liability if the content is not proper. (Please tick the box)</w:t>
      </w:r>
    </w:p>
    <w:p>
      <w:pPr>
        <w:pStyle w:val="Normal"/>
        <w:widowControl/>
        <w:tabs>
          <w:tab w:val="left" w:pos="993" w:leader="none"/>
        </w:tabs>
        <w:spacing w:before="144" w:after="0"/>
        <w:rPr/>
      </w:pPr>
      <w:r>
        <w:rPr>
          <w:rFonts w:ascii="Times New Roman" w:hAnsi="Times New Roman" w:cs="新細明體;PMingLiU" w:eastAsia="標楷體"/>
          <w:sz w:val="22"/>
        </w:rPr>
        <w:t>所得人簽章</w:t>
      </w:r>
      <w:r>
        <w:rPr>
          <w:rFonts w:eastAsia="標楷體" w:cs="Times New Roman" w:ascii="Times New Roman" w:hAnsi="Times New Roman"/>
          <w:sz w:val="22"/>
        </w:rPr>
        <w:t>Signature of Recipient of Income:</w:t>
      </w:r>
      <w:r>
        <w:rPr>
          <w:rFonts w:eastAsia="標楷體" w:cs="新細明體;PMingLiU" w:ascii="Times New Roman" w:hAnsi="Times New Roman"/>
          <w:sz w:val="22"/>
        </w:rPr>
        <w:t xml:space="preserve"> ________________________________________________________</w:t>
        <w:br/>
      </w:r>
      <w:r>
        <w:rPr>
          <w:rFonts w:ascii="Times New Roman" w:hAnsi="Times New Roman" w:cs="新細明體;PMingLiU" w:eastAsia="標楷體"/>
          <w:sz w:val="22"/>
        </w:rPr>
        <w:t>代理人簽章</w:t>
      </w:r>
      <w:r>
        <w:rPr>
          <w:rFonts w:eastAsia="標楷體" w:cs="Times New Roman" w:ascii="Times New Roman" w:hAnsi="Times New Roman"/>
          <w:sz w:val="22"/>
        </w:rPr>
        <w:t>Signature of Agent:</w:t>
      </w:r>
      <w:r>
        <w:rPr>
          <w:rFonts w:eastAsia="標楷體" w:cs="新細明體;PMingLiU" w:ascii="Times New Roman" w:hAnsi="Times New Roman"/>
          <w:sz w:val="22"/>
        </w:rPr>
        <w:t xml:space="preserve"> ___________________________________________________________________</w:t>
        <w:br/>
      </w:r>
      <w:r>
        <w:rPr>
          <w:rFonts w:ascii="Times New Roman" w:hAnsi="Times New Roman" w:cs="新細明體;PMingLiU" w:eastAsia="標楷體"/>
          <w:sz w:val="22"/>
        </w:rPr>
        <w:t>聯絡人</w:t>
      </w:r>
      <w:r>
        <w:rPr>
          <w:rFonts w:eastAsia="標楷體" w:cs="Times New Roman" w:ascii="Times New Roman" w:hAnsi="Times New Roman"/>
          <w:sz w:val="22"/>
        </w:rPr>
        <w:t>Contact Person:</w:t>
      </w:r>
      <w:r>
        <w:rPr>
          <w:rFonts w:eastAsia="標楷體" w:cs="新細明體;PMingLiU" w:ascii="Times New Roman" w:hAnsi="Times New Roman"/>
          <w:sz w:val="22"/>
        </w:rPr>
        <w:t xml:space="preserve"> __________________________________________________________________________</w:t>
      </w:r>
      <w:r>
        <w:rPr>
          <w:rFonts w:eastAsia="標楷體" w:cs="新細明體;PMingLiU" w:ascii="Times New Roman" w:hAnsi="Times New Roman"/>
          <w:sz w:val="22"/>
          <w:highlight w:val="lightGray"/>
        </w:rPr>
        <w:br/>
      </w:r>
      <w:r>
        <w:rPr>
          <w:rFonts w:ascii="Times New Roman" w:hAnsi="Times New Roman" w:cs="新細明體;PMingLiU" w:eastAsia="標楷體"/>
          <w:sz w:val="22"/>
        </w:rPr>
        <w:t>聯絡電話</w:t>
      </w:r>
      <w:r>
        <w:rPr>
          <w:rFonts w:eastAsia="標楷體" w:cs="新細明體;PMingLiU" w:ascii="Times New Roman" w:hAnsi="Times New Roman"/>
          <w:sz w:val="22"/>
        </w:rPr>
        <w:t>Telephone No. : ________________________________________________________________________</w:t>
      </w:r>
      <w:r>
        <w:rPr>
          <w:rFonts w:eastAsia="標楷體" w:cs="新細明體;PMingLiU" w:ascii="Times New Roman" w:hAnsi="Times New Roman"/>
          <w:dstrike/>
          <w:sz w:val="22"/>
        </w:rPr>
        <w:br/>
      </w:r>
      <w:r>
        <w:rPr>
          <w:rFonts w:ascii="Times New Roman" w:hAnsi="Times New Roman" w:cs="新細明體;PMingLiU" w:eastAsia="標楷體"/>
          <w:sz w:val="22"/>
        </w:rPr>
        <w:t>電子郵件</w:t>
      </w:r>
      <w:r>
        <w:rPr>
          <w:rFonts w:ascii="Times New Roman" w:hAnsi="Times New Roman" w:cs="Times New Roman" w:eastAsia="Times New Roman"/>
          <w:sz w:val="22"/>
        </w:rPr>
        <w:t xml:space="preserve"> </w:t>
      </w:r>
      <w:r>
        <w:rPr>
          <w:rFonts w:eastAsia="標楷體" w:cs="Times New Roman" w:ascii="Times New Roman" w:hAnsi="Times New Roman"/>
          <w:sz w:val="22"/>
        </w:rPr>
        <w:t>E-mail Address:</w:t>
      </w:r>
      <w:r>
        <w:rPr>
          <w:rFonts w:eastAsia="標楷體" w:cs="新細明體;PMingLiU" w:ascii="Times New Roman" w:hAnsi="Times New Roman"/>
          <w:sz w:val="22"/>
        </w:rPr>
        <w:t xml:space="preserve"> ________________________________________________________________________</w:t>
        <w:br/>
      </w:r>
      <w:r>
        <w:rPr>
          <w:rFonts w:ascii="Times New Roman" w:hAnsi="Times New Roman" w:cs="新細明體;PMingLiU" w:eastAsia="標楷體"/>
          <w:sz w:val="22"/>
        </w:rPr>
        <w:t>聯絡地址</w:t>
      </w:r>
      <w:r>
        <w:rPr>
          <w:rFonts w:eastAsia="標楷體" w:cs="Times New Roman" w:ascii="Times New Roman" w:hAnsi="Times New Roman"/>
          <w:sz w:val="22"/>
        </w:rPr>
        <w:t>Contact Address:</w:t>
      </w:r>
      <w:r>
        <w:rPr>
          <w:rFonts w:eastAsia="標楷體" w:cs="新細明體;PMingLiU" w:ascii="Times New Roman" w:hAnsi="Times New Roman"/>
          <w:sz w:val="22"/>
        </w:rPr>
        <w:t xml:space="preserve"> _______________________________________________________________________</w:t>
        <w:br/>
      </w:r>
      <w:r>
        <w:rPr>
          <w:rFonts w:ascii="Times New Roman" w:hAnsi="Times New Roman" w:cs="新細明體;PMingLiU" w:eastAsia="標楷體"/>
          <w:sz w:val="22"/>
        </w:rPr>
        <w:t>申請日期</w:t>
      </w:r>
      <w:r>
        <w:rPr>
          <w:rFonts w:eastAsia="標楷體" w:cs="Times New Roman" w:ascii="Times New Roman" w:hAnsi="Times New Roman"/>
          <w:sz w:val="22"/>
        </w:rPr>
        <w:t>Application Date:</w:t>
      </w:r>
      <w:r>
        <w:rPr>
          <w:rFonts w:eastAsia="標楷體" w:cs="新細明體;PMingLiU" w:ascii="Times New Roman" w:hAnsi="Times New Roman"/>
          <w:sz w:val="22"/>
        </w:rPr>
        <w:t>________</w:t>
      </w:r>
      <w:r>
        <w:rPr>
          <w:rFonts w:eastAsia="標楷體" w:cs="Times New Roman" w:ascii="Times New Roman" w:hAnsi="Times New Roman"/>
          <w:sz w:val="22"/>
          <w:u w:val="single"/>
        </w:rPr>
        <w:t>/</w:t>
      </w:r>
      <w:r>
        <w:rPr>
          <w:rFonts w:eastAsia="標楷體" w:cs="新細明體;PMingLiU" w:ascii="Times New Roman" w:hAnsi="Times New Roman"/>
          <w:sz w:val="22"/>
        </w:rPr>
        <w:t>________</w:t>
      </w:r>
      <w:r>
        <w:rPr>
          <w:rFonts w:eastAsia="標楷體" w:cs="Times New Roman" w:ascii="Times New Roman" w:hAnsi="Times New Roman"/>
          <w:sz w:val="22"/>
          <w:u w:val="single"/>
        </w:rPr>
        <w:t>/</w:t>
      </w:r>
      <w:r>
        <w:rPr>
          <w:rFonts w:eastAsia="標楷體" w:cs="新細明體;PMingLiU" w:ascii="Times New Roman" w:hAnsi="Times New Roman"/>
          <w:sz w:val="22"/>
        </w:rPr>
        <w:t>_______</w:t>
      </w:r>
      <w:r>
        <w:rPr>
          <w:rFonts w:eastAsia="標楷體" w:cs="新細明體;PMingLiU" w:ascii="Times New Roman" w:hAnsi="Times New Roman"/>
          <w:sz w:val="22"/>
          <w:u w:val="single"/>
        </w:rPr>
        <w:t xml:space="preserve"> (</w:t>
      </w:r>
      <w:r>
        <w:rPr>
          <w:rFonts w:eastAsia="標楷體" w:cs="Times New Roman" w:ascii="Times New Roman" w:hAnsi="Times New Roman"/>
          <w:sz w:val="22"/>
          <w:u w:val="single"/>
        </w:rPr>
        <w:t>yyyy/mm/dd)</w:t>
      </w:r>
    </w:p>
    <w:sectPr>
      <w:footerReference w:type="default" r:id="rId2"/>
      <w:type w:val="nextPage"/>
      <w:pgSz w:w="11906" w:h="16838"/>
      <w:pgMar w:left="567" w:right="567" w:header="0" w:top="567" w:footer="0" w:bottom="567" w:gutter="0"/>
      <w:pgNumType w:fmt="decimal"/>
      <w:formProt w:val="false"/>
      <w:textDirection w:val="lrTb"/>
      <w:docGrid w:type="default" w:linePitch="360" w:charSpace="4294960742"/>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88"/>
    <w:family w:val="roman"/>
    <w:pitch w:val="variable"/>
  </w:font>
  <w:font w:name="Calibri">
    <w:charset w:val="88"/>
    <w:family w:val="swiss"/>
    <w:pitch w:val="variable"/>
  </w:font>
  <w:font w:name="Times New Roman">
    <w:charset w:val="88"/>
    <w:family w:val="roman"/>
    <w:pitch w:val="variable"/>
  </w:font>
  <w:font w:name="Cambria">
    <w:charset w:val="88"/>
    <w:family w:val="roman"/>
    <w:pitch w:val="variable"/>
  </w:font>
  <w:font w:name="Liberation Sans">
    <w:altName w:val="Arial"/>
    <w:charset w:val="88"/>
    <w:family w:val="swiss"/>
    <w:pitch w:val="variable"/>
  </w:font>
  <w:font w:name="新細明體">
    <w:altName w:val="PMingLiU"/>
    <w:charset w:val="88"/>
    <w:family w:val="roman"/>
    <w:pitch w:val="variable"/>
  </w:font>
  <w:font w:name="標楷體">
    <w:charset w:val="88"/>
    <w:family w:val="script"/>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pPr>
    <w:r>
      <w:rPr>
        <w:rFonts w:ascii="Times New Roman" w:hAnsi="Times New Roman" w:cs="Times New Roman" w:eastAsia="標楷體"/>
      </w:rPr>
      <w:t>第</w:t>
    </w:r>
    <w:r>
      <w:rPr>
        <w:rFonts w:ascii="Times New Roman" w:hAnsi="Times New Roman" w:cs="Times New Roman"/>
      </w:rPr>
      <w:fldChar w:fldCharType="begin"/>
    </w:r>
    <w:r>
      <w:instrText> PAGE </w:instrText>
    </w:r>
    <w:r>
      <w:fldChar w:fldCharType="separate"/>
    </w:r>
    <w:r>
      <w:t>2</w:t>
    </w:r>
    <w:r>
      <w:fldChar w:fldCharType="end"/>
    </w:r>
    <w:r>
      <w:rPr>
        <w:rFonts w:ascii="Times New Roman" w:hAnsi="Times New Roman" w:cs="Times New Roman" w:eastAsia="標楷體"/>
      </w:rPr>
      <w:t>頁，共</w:t>
    </w:r>
    <w:r>
      <w:rPr>
        <w:rFonts w:eastAsia="標楷體" w:cs="Times New Roman" w:ascii="Times New Roman" w:hAnsi="Times New Roman"/>
      </w:rPr>
      <w:t>2</w:t>
    </w:r>
    <w:r>
      <w:rPr>
        <w:rFonts w:ascii="Times New Roman" w:hAnsi="Times New Roman" w:cs="Times New Roman" w:eastAsia="標楷體"/>
      </w:rPr>
      <w:t>頁</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taiwaneseCountingThousand"/>
      <w:lvlText w:val="(%1)"/>
      <w:lvlJc w:val="start"/>
      <w:pPr>
        <w:ind w:start="390" w:hanging="390"/>
      </w:pPr>
      <w:rPr>
        <w:sz w:val="22"/>
        <w:rFonts w:ascii="Times New Roman" w:hAnsi="Times New Roman" w:eastAsia="標楷體" w:cs="Times New Roman"/>
      </w:rPr>
    </w:lvl>
  </w:abstractNum>
  <w:abstractNum w:abstractNumId="2">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bering>
</file>

<file path=word/settings.xml><?xml version="1.0" encoding="utf-8"?>
<w:settings xmlns:w="http://schemas.openxmlformats.org/wordprocessingml/2006/main">
  <w:zoom w:percent="99"/>
  <w:displayBackgroundShape/>
  <w:defaultTabStop w:val="48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新細明體" w:cs="Arial Unicode MS"/>
        <w:szCs w:val="24"/>
        <w:lang w:val="en-US" w:eastAsia="zh-TW" w:bidi="hi-IN"/>
      </w:rPr>
    </w:rPrDefault>
    <w:pPrDefault>
      <w:pPr/>
    </w:pPrDefault>
  </w:docDefaults>
  <w:style w:type="paragraph" w:styleId="Normal">
    <w:name w:val="Normal"/>
    <w:qFormat/>
    <w:pPr>
      <w:widowControl w:val="false"/>
      <w:suppressAutoHyphens w:val="true"/>
      <w:kinsoku w:val="true"/>
      <w:overflowPunct w:val="true"/>
      <w:autoSpaceDE w:val="true"/>
      <w:bidi w:val="0"/>
    </w:pPr>
    <w:rPr>
      <w:rFonts w:ascii="Calibri" w:hAnsi="Calibri" w:eastAsia="新細明體;PMingLiU" w:cs="Calibri"/>
      <w:color w:val="auto"/>
      <w:sz w:val="24"/>
      <w:szCs w:val="22"/>
      <w:lang w:val="en-US" w:eastAsia="zh-TW"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標楷體" w:cs="Times New Roman"/>
      <w:sz w:val="22"/>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b w:val="false"/>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4">
    <w:name w:val="預設段落字型"/>
    <w:qFormat/>
    <w:rPr/>
  </w:style>
  <w:style w:type="character" w:styleId="WW">
    <w:name w:val="WW-預設段落字型"/>
    <w:qFormat/>
    <w:rPr/>
  </w:style>
  <w:style w:type="character" w:styleId="Style15">
    <w:name w:val="本文縮排 字元"/>
    <w:qFormat/>
    <w:rPr>
      <w:rFonts w:ascii="Times New Roman" w:hAnsi="Times New Roman" w:eastAsia="標楷體" w:cs="Times New Roman"/>
      <w:sz w:val="28"/>
      <w:szCs w:val="20"/>
    </w:rPr>
  </w:style>
  <w:style w:type="character" w:styleId="Style16">
    <w:name w:val="頁首 字元"/>
    <w:qFormat/>
    <w:rPr>
      <w:sz w:val="20"/>
      <w:szCs w:val="20"/>
    </w:rPr>
  </w:style>
  <w:style w:type="character" w:styleId="Style17">
    <w:name w:val="頁尾 字元"/>
    <w:qFormat/>
    <w:rPr>
      <w:sz w:val="20"/>
      <w:szCs w:val="20"/>
    </w:rPr>
  </w:style>
  <w:style w:type="character" w:styleId="Style18">
    <w:name w:val="註解方塊文字 字元"/>
    <w:qFormat/>
    <w:rPr>
      <w:rFonts w:ascii="Cambria" w:hAnsi="Cambria" w:eastAsia="新細明體;PMingLiU" w:cs="Cambria"/>
      <w:sz w:val="18"/>
      <w:szCs w:val="18"/>
    </w:rPr>
  </w:style>
  <w:style w:type="paragraph" w:styleId="Style19">
    <w:name w:val="標題"/>
    <w:basedOn w:val="Normal"/>
    <w:next w:val="Style20"/>
    <w:qFormat/>
    <w:pPr>
      <w:keepNext/>
      <w:spacing w:before="240" w:after="120"/>
    </w:pPr>
    <w:rPr>
      <w:rFonts w:ascii="Liberation Sans" w:hAnsi="Liberation Sans" w:eastAsia="微軟正黑體" w:cs="Arial Unicode MS"/>
      <w:sz w:val="28"/>
      <w:szCs w:val="28"/>
    </w:rPr>
  </w:style>
  <w:style w:type="paragraph" w:styleId="Style20">
    <w:name w:val="Body Text"/>
    <w:basedOn w:val="Normal"/>
    <w:pPr>
      <w:spacing w:lineRule="auto" w:line="288" w:before="0" w:after="140"/>
    </w:pPr>
    <w:rPr/>
  </w:style>
  <w:style w:type="paragraph" w:styleId="Style21">
    <w:name w:val="List"/>
    <w:basedOn w:val="Style20"/>
    <w:pPr/>
    <w:rPr>
      <w:rFonts w:cs="Arial Unicode MS"/>
    </w:rPr>
  </w:style>
  <w:style w:type="paragraph" w:styleId="Style22">
    <w:name w:val="Caption"/>
    <w:basedOn w:val="Normal"/>
    <w:qFormat/>
    <w:pPr>
      <w:suppressLineNumbers/>
      <w:spacing w:before="120" w:after="120"/>
    </w:pPr>
    <w:rPr>
      <w:rFonts w:cs="Arial Unicode MS"/>
      <w:i/>
      <w:iCs/>
      <w:sz w:val="24"/>
      <w:szCs w:val="24"/>
    </w:rPr>
  </w:style>
  <w:style w:type="paragraph" w:styleId="Style23">
    <w:name w:val="索引"/>
    <w:basedOn w:val="Normal"/>
    <w:qFormat/>
    <w:pPr>
      <w:suppressLineNumbers/>
    </w:pPr>
    <w:rPr>
      <w:rFonts w:cs="Arial Unicode MS"/>
    </w:rPr>
  </w:style>
  <w:style w:type="paragraph" w:styleId="Style24">
    <w:name w:val="標號"/>
    <w:basedOn w:val="Normal"/>
    <w:qFormat/>
    <w:pPr>
      <w:suppressLineNumbers/>
      <w:spacing w:before="120" w:after="120"/>
    </w:pPr>
    <w:rPr>
      <w:rFonts w:cs="Arial Unicode MS"/>
      <w:i/>
      <w:iCs/>
      <w:sz w:val="24"/>
      <w:szCs w:val="24"/>
    </w:rPr>
  </w:style>
  <w:style w:type="paragraph" w:styleId="WW1">
    <w:name w:val="WW-標號"/>
    <w:basedOn w:val="Normal"/>
    <w:qFormat/>
    <w:pPr>
      <w:suppressLineNumbers/>
      <w:spacing w:before="120" w:after="120"/>
    </w:pPr>
    <w:rPr>
      <w:rFonts w:cs="Arial Unicode MS"/>
      <w:i/>
      <w:iCs/>
      <w:szCs w:val="24"/>
    </w:rPr>
  </w:style>
  <w:style w:type="paragraph" w:styleId="Web">
    <w:name w:val="內文 (Web)"/>
    <w:basedOn w:val="Normal"/>
    <w:qFormat/>
    <w:pPr>
      <w:widowControl/>
      <w:spacing w:before="280" w:after="119"/>
    </w:pPr>
    <w:rPr>
      <w:rFonts w:ascii="新細明體;PMingLiU" w:hAnsi="新細明體;PMingLiU" w:eastAsia="新細明體;PMingLiU" w:cs="新細明體;PMingLiU"/>
      <w:color w:val="000000"/>
      <w:szCs w:val="24"/>
    </w:rPr>
  </w:style>
  <w:style w:type="paragraph" w:styleId="Style25">
    <w:name w:val="Body Text Indent"/>
    <w:basedOn w:val="Normal"/>
    <w:pPr>
      <w:ind w:start="840" w:end="0" w:hanging="600"/>
    </w:pPr>
    <w:rPr>
      <w:rFonts w:ascii="Times New Roman" w:hAnsi="Times New Roman" w:eastAsia="標楷體" w:cs="Times New Roman"/>
      <w:sz w:val="28"/>
      <w:szCs w:val="20"/>
    </w:rPr>
  </w:style>
  <w:style w:type="paragraph" w:styleId="Style26">
    <w:name w:val="Header"/>
    <w:basedOn w:val="Normal"/>
    <w:pPr>
      <w:snapToGrid w:val="false"/>
    </w:pPr>
    <w:rPr>
      <w:sz w:val="20"/>
      <w:szCs w:val="20"/>
    </w:rPr>
  </w:style>
  <w:style w:type="paragraph" w:styleId="Style27">
    <w:name w:val="Footer"/>
    <w:basedOn w:val="Normal"/>
    <w:pPr>
      <w:snapToGrid w:val="false"/>
    </w:pPr>
    <w:rPr>
      <w:sz w:val="20"/>
      <w:szCs w:val="20"/>
    </w:rPr>
  </w:style>
  <w:style w:type="paragraph" w:styleId="Style28">
    <w:name w:val="清單段落"/>
    <w:basedOn w:val="Normal"/>
    <w:qFormat/>
    <w:pPr>
      <w:suppressAutoHyphens w:val="true"/>
      <w:ind w:start="480" w:end="0" w:hanging="0"/>
      <w:textAlignment w:val="baseline"/>
    </w:pPr>
    <w:rPr>
      <w:rFonts w:ascii="Times New Roman" w:hAnsi="Times New Roman" w:eastAsia="標楷體" w:cs="Times New Roman"/>
      <w:sz w:val="28"/>
      <w:szCs w:val="24"/>
      <w:lang w:bidi="hi-IN"/>
    </w:rPr>
  </w:style>
  <w:style w:type="paragraph" w:styleId="Style29">
    <w:name w:val="註解方塊文字"/>
    <w:basedOn w:val="Normal"/>
    <w:qFormat/>
    <w:pPr/>
    <w:rPr>
      <w:rFonts w:ascii="Cambria" w:hAnsi="Cambria" w:eastAsia="新細明體;PMingLiU" w:cs="Cambria"/>
      <w:sz w:val="18"/>
      <w:szCs w:val="18"/>
    </w:rPr>
  </w:style>
  <w:style w:type="paragraph" w:styleId="Style30">
    <w:name w:val="表格內容"/>
    <w:basedOn w:val="Normal"/>
    <w:qFormat/>
    <w:pPr>
      <w:suppressLineNumbers/>
    </w:pPr>
    <w:rPr/>
  </w:style>
  <w:style w:type="paragraph" w:styleId="Style31">
    <w:name w:val="表格標題"/>
    <w:basedOn w:val="Style30"/>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44</TotalTime>
  <Application>NDC_ODF_Application_Tools/1.0.2$Windows_X86_64 LibreOffice_project/e7b18eac6983b57cd36244d0d7751dceefe72182</Application>
  <Pages>2</Pages>
  <Words>1762</Words>
  <Characters>5491</Characters>
  <CharactersWithSpaces>6219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2022-01-12T09:58:00Z</dcterms:created>
  <dc:creator>邱筱惟</dc:creator>
  <dc:description/>
  <dc:language>zh-TW</dc:language>
  <cp:lastModifiedBy/>
  <cp:lastPrinted>2023-02-22T08:33:14Z</cp:lastPrinted>
  <dcterms:modified xsi:type="dcterms:W3CDTF">2023-02-22T08:32:58Z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